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center"/>
        <w:rPr>
          <w:color w:val="000000"/>
          <w:sz w:val="36"/>
          <w:szCs w:val="36"/>
        </w:rPr>
      </w:pPr>
      <w:r w:rsidDel="00000000" w:rsidR="00000000" w:rsidRPr="00000000">
        <w:rPr>
          <w:color w:val="000000"/>
          <w:sz w:val="36"/>
          <w:szCs w:val="36"/>
          <w:rtl w:val="0"/>
        </w:rPr>
        <w:t xml:space="preserve">UNIT PLANNING TEMPLA</w:t>
      </w:r>
      <w:r w:rsidDel="00000000" w:rsidR="00000000" w:rsidRPr="00000000">
        <w:rPr>
          <w:sz w:val="36"/>
          <w:szCs w:val="36"/>
          <w:rtl w:val="0"/>
        </w:rPr>
        <w:t xml:space="preserve">TE - Terri, Julie and Trang</w:t>
      </w:r>
      <w:r w:rsidDel="00000000" w:rsidR="00000000" w:rsidRPr="00000000">
        <w:rPr>
          <w:rtl w:val="0"/>
        </w:rPr>
      </w:r>
    </w:p>
    <w:tbl>
      <w:tblPr>
        <w:tblStyle w:val="Table1"/>
        <w:tblpPr w:leftFromText="180" w:rightFromText="180" w:topFromText="0" w:bottomFromText="0" w:vertAnchor="page" w:horzAnchor="margin" w:tblpXSpec="center" w:tblpY="1321"/>
        <w:tblW w:w="150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15"/>
        <w:gridCol w:w="715"/>
        <w:gridCol w:w="3390"/>
        <w:gridCol w:w="151"/>
        <w:gridCol w:w="1411"/>
        <w:gridCol w:w="1258"/>
        <w:gridCol w:w="160"/>
        <w:gridCol w:w="6370"/>
        <w:tblGridChange w:id="0">
          <w:tblGrid>
            <w:gridCol w:w="1615"/>
            <w:gridCol w:w="715"/>
            <w:gridCol w:w="3390"/>
            <w:gridCol w:w="151"/>
            <w:gridCol w:w="1411"/>
            <w:gridCol w:w="1258"/>
            <w:gridCol w:w="160"/>
            <w:gridCol w:w="6370"/>
          </w:tblGrid>
        </w:tblGridChange>
      </w:tblGrid>
      <w:tr>
        <w:trPr>
          <w:cantSplit w:val="1"/>
          <w:trHeight w:val="443" w:hRule="atLeast"/>
          <w:tblHeader w:val="0"/>
        </w:trPr>
        <w:tc>
          <w:tcPr/>
          <w:p w:rsidR="00000000" w:rsidDel="00000000" w:rsidP="00000000" w:rsidRDefault="00000000" w:rsidRPr="00000000" w14:paraId="00000003">
            <w:pPr>
              <w:rPr>
                <w:b w:val="1"/>
                <w:sz w:val="24"/>
                <w:szCs w:val="24"/>
              </w:rPr>
            </w:pPr>
            <w:r w:rsidDel="00000000" w:rsidR="00000000" w:rsidRPr="00000000">
              <w:rPr>
                <w:rtl w:val="0"/>
              </w:rPr>
            </w:r>
          </w:p>
        </w:tc>
        <w:tc>
          <w:tcPr>
            <w:gridSpan w:val="7"/>
          </w:tcPr>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Unit Topic / Guiding Question:</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Integrated Unit - “Drum From the Heart”</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Guiding Question - How do drums connect people across different cultures and what can we learn from these connections?</w:t>
            </w:r>
          </w:p>
        </w:tc>
      </w:tr>
      <w:tr>
        <w:trPr>
          <w:cantSplit w:val="1"/>
          <w:trHeight w:val="524" w:hRule="atLeast"/>
          <w:tblHeader w:val="0"/>
        </w:trPr>
        <w:tc>
          <w:tcPr/>
          <w:p w:rsidR="00000000" w:rsidDel="00000000" w:rsidP="00000000" w:rsidRDefault="00000000" w:rsidRPr="00000000" w14:paraId="0000000D">
            <w:pPr>
              <w:rPr>
                <w:b w:val="1"/>
                <w:sz w:val="24"/>
                <w:szCs w:val="24"/>
              </w:rPr>
            </w:pPr>
            <w:r w:rsidDel="00000000" w:rsidR="00000000" w:rsidRPr="00000000">
              <w:rPr>
                <w:rtl w:val="0"/>
              </w:rPr>
            </w:r>
          </w:p>
        </w:tc>
        <w:tc>
          <w:tcPr>
            <w:gridSpan w:val="7"/>
          </w:tcPr>
          <w:p w:rsidR="00000000" w:rsidDel="00000000" w:rsidP="00000000" w:rsidRDefault="00000000" w:rsidRPr="00000000" w14:paraId="0000000E">
            <w:pPr>
              <w:rPr>
                <w:b w:val="1"/>
                <w:sz w:val="28"/>
                <w:szCs w:val="28"/>
              </w:rPr>
            </w:pPr>
            <w:r w:rsidDel="00000000" w:rsidR="00000000" w:rsidRPr="00000000">
              <w:rPr>
                <w:b w:val="1"/>
                <w:sz w:val="24"/>
                <w:szCs w:val="24"/>
                <w:rtl w:val="0"/>
              </w:rPr>
              <w:t xml:space="preserve">Rationale:</w:t>
            </w:r>
            <w:r w:rsidDel="00000000" w:rsidR="00000000" w:rsidRPr="00000000">
              <w:rPr>
                <w:b w:val="1"/>
                <w:sz w:val="28"/>
                <w:szCs w:val="28"/>
                <w:rtl w:val="0"/>
              </w:rPr>
              <w:t xml:space="preserve"> </w:t>
            </w:r>
          </w:p>
          <w:p w:rsidR="00000000" w:rsidDel="00000000" w:rsidP="00000000" w:rsidRDefault="00000000" w:rsidRPr="00000000" w14:paraId="0000000F">
            <w:pPr>
              <w:rPr>
                <w:sz w:val="24"/>
                <w:szCs w:val="24"/>
              </w:rPr>
            </w:pPr>
            <w:r w:rsidDel="00000000" w:rsidR="00000000" w:rsidRPr="00000000">
              <w:rPr>
                <w:sz w:val="24"/>
                <w:szCs w:val="24"/>
                <w:rtl w:val="0"/>
              </w:rPr>
              <w:t xml:space="preserve">This unit is designed to incorporate social studies, music, language arts, and physical education, so students gain a comprehensive understanding of the cultural significance of drumming to the Indigenous peoples and its impact on various aspects of life. </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rtl w:val="0"/>
              </w:rPr>
            </w:r>
          </w:p>
        </w:tc>
      </w:tr>
      <w:tr>
        <w:trPr>
          <w:cantSplit w:val="1"/>
          <w:trHeight w:val="437" w:hRule="atLeast"/>
          <w:tblHeader w:val="0"/>
        </w:trPr>
        <w:tc>
          <w:tcPr>
            <w:shd w:fill="000000" w:val="clear"/>
          </w:tcPr>
          <w:p w:rsidR="00000000" w:rsidDel="00000000" w:rsidP="00000000" w:rsidRDefault="00000000" w:rsidRPr="00000000" w14:paraId="00000018">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19">
            <w:pPr>
              <w:rPr>
                <w:b w:val="1"/>
                <w:sz w:val="28"/>
                <w:szCs w:val="28"/>
              </w:rPr>
            </w:pPr>
            <w:r w:rsidDel="00000000" w:rsidR="00000000" w:rsidRPr="00000000">
              <w:rPr>
                <w:b w:val="1"/>
                <w:sz w:val="28"/>
                <w:szCs w:val="28"/>
                <w:rtl w:val="0"/>
              </w:rPr>
              <w:t xml:space="preserve">STAGE 1: Desired Results </w:t>
            </w:r>
          </w:p>
        </w:tc>
      </w:tr>
      <w:tr>
        <w:trPr>
          <w:cantSplit w:val="1"/>
          <w:trHeight w:val="437" w:hRule="atLeast"/>
          <w:tblHeader w:val="0"/>
        </w:trPr>
        <w:tc>
          <w:tcPr>
            <w:vMerge w:val="restart"/>
            <w:tcBorders>
              <w:right w:color="000000" w:space="0" w:sz="4" w:val="single"/>
            </w:tcBorders>
            <w:shd w:fill="bfbfbf" w:val="clear"/>
          </w:tcPr>
          <w:p w:rsidR="00000000" w:rsidDel="00000000" w:rsidP="00000000" w:rsidRDefault="00000000" w:rsidRPr="00000000" w14:paraId="00000020">
            <w:pPr>
              <w:ind w:left="113" w:right="113" w:firstLine="0"/>
              <w:jc w:val="center"/>
              <w:rPr>
                <w:b w:val="1"/>
                <w:sz w:val="24"/>
                <w:szCs w:val="24"/>
              </w:rPr>
            </w:pPr>
            <w:r w:rsidDel="00000000" w:rsidR="00000000" w:rsidRPr="00000000">
              <w:rPr>
                <w:rtl w:val="0"/>
              </w:rPr>
            </w:r>
          </w:p>
        </w:tc>
        <w:tc>
          <w:tcPr>
            <w:vMerge w:val="restart"/>
            <w:tcBorders>
              <w:right w:color="000000" w:space="0" w:sz="4" w:val="single"/>
            </w:tcBorders>
            <w:shd w:fill="bfbfbf" w:val="clear"/>
            <w:vAlign w:val="center"/>
          </w:tcPr>
          <w:p w:rsidR="00000000" w:rsidDel="00000000" w:rsidP="00000000" w:rsidRDefault="00000000" w:rsidRPr="00000000" w14:paraId="00000021">
            <w:pPr>
              <w:ind w:left="113" w:right="113" w:firstLine="0"/>
              <w:jc w:val="center"/>
              <w:rPr>
                <w:b w:val="1"/>
                <w:sz w:val="24"/>
                <w:szCs w:val="24"/>
              </w:rPr>
            </w:pPr>
            <w:r w:rsidDel="00000000" w:rsidR="00000000" w:rsidRPr="00000000">
              <w:rPr>
                <w:b w:val="1"/>
                <w:sz w:val="24"/>
                <w:szCs w:val="24"/>
                <w:rtl w:val="0"/>
              </w:rPr>
              <w:t xml:space="preserve">UNDERSTAND</w:t>
            </w:r>
          </w:p>
        </w:tc>
        <w:tc>
          <w:tcPr>
            <w:gridSpan w:val="3"/>
            <w:tcBorders>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2">
            <w:pPr>
              <w:jc w:val="center"/>
              <w:rPr>
                <w:b w:val="1"/>
                <w:sz w:val="24"/>
                <w:szCs w:val="24"/>
              </w:rPr>
            </w:pPr>
            <w:r w:rsidDel="00000000" w:rsidR="00000000" w:rsidRPr="00000000">
              <w:rPr>
                <w:b w:val="1"/>
                <w:sz w:val="24"/>
                <w:szCs w:val="24"/>
                <w:rtl w:val="0"/>
              </w:rPr>
              <w:t xml:space="preserve">Big Ideas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9525" cy="25400"/>
                      <wp:effectExtent b="0" l="0" r="0" t="0"/>
                      <wp:wrapNone/>
                      <wp:docPr id="9" name=""/>
                      <a:graphic>
                        <a:graphicData uri="http://schemas.microsoft.com/office/word/2010/wordprocessingShape">
                          <wps:wsp>
                            <wps:cNvCnPr/>
                            <wps:spPr>
                              <a:xfrm flipH="1" rot="10800000">
                                <a:off x="4464938" y="3775238"/>
                                <a:ext cx="1762125" cy="9525"/>
                              </a:xfrm>
                              <a:prstGeom prst="straightConnector1">
                                <a:avLst/>
                              </a:prstGeom>
                              <a:noFill/>
                              <a:ln cap="flat" cmpd="sng" w="19050">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9525" cy="25400"/>
                      <wp:effectExtent b="0" l="0" r="0" t="0"/>
                      <wp:wrapNone/>
                      <wp:docPr id="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9525" cy="25400"/>
                              </a:xfrm>
                              <a:prstGeom prst="rect"/>
                              <a:ln/>
                            </pic:spPr>
                          </pic:pic>
                        </a:graphicData>
                      </a:graphic>
                    </wp:anchor>
                  </w:drawing>
                </mc:Fallback>
              </mc:AlternateContent>
            </w:r>
          </w:p>
        </w:tc>
        <w:tc>
          <w:tcPr>
            <w:gridSpan w:val="3"/>
            <w:tcBorders>
              <w:left w:color="000000" w:space="0" w:sz="0" w:val="nil"/>
              <w:bottom w:color="000000" w:space="0" w:sz="0" w:val="nil"/>
            </w:tcBorders>
            <w:shd w:fill="ffffff" w:val="clear"/>
            <w:vAlign w:val="center"/>
          </w:tcPr>
          <w:p w:rsidR="00000000" w:rsidDel="00000000" w:rsidP="00000000" w:rsidRDefault="00000000" w:rsidRPr="00000000" w14:paraId="00000025">
            <w:pPr>
              <w:jc w:val="center"/>
              <w:rPr>
                <w:b w:val="1"/>
                <w:sz w:val="24"/>
                <w:szCs w:val="24"/>
              </w:rPr>
            </w:pPr>
            <w:r w:rsidDel="00000000" w:rsidR="00000000" w:rsidRPr="00000000">
              <w:rPr>
                <w:b w:val="1"/>
                <w:sz w:val="24"/>
                <w:szCs w:val="24"/>
                <w:rtl w:val="0"/>
              </w:rPr>
              <w:t xml:space="preserve">Essential Questions</w:t>
            </w:r>
          </w:p>
        </w:tc>
      </w:tr>
      <w:tr>
        <w:trPr>
          <w:cantSplit w:val="1"/>
          <w:trHeight w:val="1721" w:hRule="atLeast"/>
          <w:tblHeader w:val="0"/>
        </w:trPr>
        <w:tc>
          <w:tcPr>
            <w:vMerge w:val="continue"/>
            <w:tcBorders>
              <w:right w:color="000000" w:space="0" w:sz="4" w:val="single"/>
            </w:tcBorders>
            <w:shd w:fill="bfbfbf"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right w:color="000000" w:space="0" w:sz="4" w:val="single"/>
            </w:tcBorders>
            <w:shd w:fill="bfbfbf"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tcBorders>
              <w:top w:color="000000" w:space="0" w:sz="0" w:val="nil"/>
              <w:left w:color="000000" w:space="0" w:sz="4" w:val="single"/>
              <w:bottom w:color="000000" w:space="0" w:sz="4" w:val="single"/>
              <w:right w:color="bfbfbf" w:space="0" w:sz="12" w:val="single"/>
            </w:tcBorders>
            <w:shd w:fill="ffffff" w:val="clear"/>
          </w:tcPr>
          <w:p w:rsidR="00000000" w:rsidDel="00000000" w:rsidP="00000000" w:rsidRDefault="00000000" w:rsidRPr="00000000" w14:paraId="0000002A">
            <w:pPr>
              <w:pStyle w:val="Heading1"/>
              <w:keepNext w:val="0"/>
              <w:keepLines w:val="0"/>
              <w:shd w:fill="ffffff" w:val="clear"/>
              <w:spacing w:after="260" w:before="0" w:line="288" w:lineRule="auto"/>
              <w:rPr>
                <w:b w:val="0"/>
                <w:color w:val="313132"/>
                <w:sz w:val="24"/>
                <w:szCs w:val="24"/>
              </w:rPr>
            </w:pPr>
            <w:bookmarkStart w:colFirst="0" w:colLast="0" w:name="_heading=h.eq17p45j3n8t" w:id="0"/>
            <w:bookmarkEnd w:id="0"/>
            <w:r w:rsidDel="00000000" w:rsidR="00000000" w:rsidRPr="00000000">
              <w:rPr>
                <w:b w:val="0"/>
                <w:color w:val="313132"/>
                <w:sz w:val="24"/>
                <w:szCs w:val="24"/>
                <w:rtl w:val="0"/>
              </w:rPr>
              <w:t xml:space="preserve">English Language Arts 3</w:t>
            </w:r>
          </w:p>
          <w:p w:rsidR="00000000" w:rsidDel="00000000" w:rsidP="00000000" w:rsidRDefault="00000000" w:rsidRPr="00000000" w14:paraId="0000002B">
            <w:pPr>
              <w:numPr>
                <w:ilvl w:val="0"/>
                <w:numId w:val="13"/>
              </w:numPr>
              <w:ind w:left="720" w:hanging="360"/>
              <w:rPr>
                <w:color w:val="3b3b3b"/>
                <w:sz w:val="24"/>
                <w:szCs w:val="24"/>
                <w:shd w:fill="f0f8ff" w:val="clear"/>
              </w:rPr>
            </w:pPr>
            <w:r w:rsidDel="00000000" w:rsidR="00000000" w:rsidRPr="00000000">
              <w:rPr>
                <w:color w:val="3b3b3b"/>
                <w:sz w:val="24"/>
                <w:szCs w:val="24"/>
                <w:shd w:fill="f0f8ff" w:val="clear"/>
                <w:rtl w:val="0"/>
              </w:rPr>
              <w:t xml:space="preserve">Stories and other texts help us learn about ourselves, our families, and our communities.</w:t>
            </w:r>
          </w:p>
          <w:p w:rsidR="00000000" w:rsidDel="00000000" w:rsidP="00000000" w:rsidRDefault="00000000" w:rsidRPr="00000000" w14:paraId="0000002C">
            <w:pPr>
              <w:ind w:left="0" w:firstLine="0"/>
              <w:rPr>
                <w:color w:val="3b3b3b"/>
                <w:sz w:val="24"/>
                <w:szCs w:val="24"/>
                <w:shd w:fill="f0f8ff" w:val="clear"/>
              </w:rPr>
            </w:pPr>
            <w:r w:rsidDel="00000000" w:rsidR="00000000" w:rsidRPr="00000000">
              <w:rPr>
                <w:rtl w:val="0"/>
              </w:rPr>
            </w:r>
          </w:p>
          <w:p w:rsidR="00000000" w:rsidDel="00000000" w:rsidP="00000000" w:rsidRDefault="00000000" w:rsidRPr="00000000" w14:paraId="0000002D">
            <w:pPr>
              <w:rPr>
                <w:color w:val="3b3b3b"/>
                <w:sz w:val="24"/>
                <w:szCs w:val="24"/>
                <w:shd w:fill="f0f8ff" w:val="clear"/>
              </w:rPr>
            </w:pPr>
            <w:r w:rsidDel="00000000" w:rsidR="00000000" w:rsidRPr="00000000">
              <w:rPr>
                <w:color w:val="3b3b3b"/>
                <w:sz w:val="24"/>
                <w:szCs w:val="24"/>
                <w:shd w:fill="f0f8ff" w:val="clear"/>
                <w:rtl w:val="0"/>
              </w:rPr>
              <w:t xml:space="preserve">Social Studies 3</w:t>
            </w:r>
          </w:p>
          <w:p w:rsidR="00000000" w:rsidDel="00000000" w:rsidP="00000000" w:rsidRDefault="00000000" w:rsidRPr="00000000" w14:paraId="0000002E">
            <w:pPr>
              <w:numPr>
                <w:ilvl w:val="0"/>
                <w:numId w:val="22"/>
              </w:numPr>
              <w:ind w:left="720" w:hanging="360"/>
              <w:rPr>
                <w:color w:val="3b3b3b"/>
                <w:sz w:val="24"/>
                <w:szCs w:val="24"/>
                <w:shd w:fill="f0f8ff" w:val="clear"/>
              </w:rPr>
            </w:pPr>
            <w:r w:rsidDel="00000000" w:rsidR="00000000" w:rsidRPr="00000000">
              <w:rPr>
                <w:color w:val="3b3b3b"/>
                <w:sz w:val="24"/>
                <w:szCs w:val="24"/>
                <w:shd w:fill="f0f8ff" w:val="clear"/>
                <w:rtl w:val="0"/>
              </w:rPr>
              <w:t xml:space="preserve">Learning about indigenous peoples nurtures multicultural awareness and respect for diversity.</w:t>
            </w:r>
          </w:p>
          <w:p w:rsidR="00000000" w:rsidDel="00000000" w:rsidP="00000000" w:rsidRDefault="00000000" w:rsidRPr="00000000" w14:paraId="0000002F">
            <w:pPr>
              <w:rPr>
                <w:color w:val="3b3b3b"/>
                <w:sz w:val="26"/>
                <w:szCs w:val="26"/>
                <w:shd w:fill="f0f8ff" w:val="clear"/>
              </w:rPr>
            </w:pPr>
            <w:r w:rsidDel="00000000" w:rsidR="00000000" w:rsidRPr="00000000">
              <w:rPr>
                <w:rtl w:val="0"/>
              </w:rPr>
            </w:r>
          </w:p>
          <w:p w:rsidR="00000000" w:rsidDel="00000000" w:rsidP="00000000" w:rsidRDefault="00000000" w:rsidRPr="00000000" w14:paraId="00000030">
            <w:pPr>
              <w:rPr>
                <w:color w:val="3b3b3b"/>
                <w:sz w:val="24"/>
                <w:szCs w:val="24"/>
                <w:shd w:fill="f0f8ff" w:val="clear"/>
              </w:rPr>
            </w:pPr>
            <w:r w:rsidDel="00000000" w:rsidR="00000000" w:rsidRPr="00000000">
              <w:rPr>
                <w:color w:val="3b3b3b"/>
                <w:sz w:val="24"/>
                <w:szCs w:val="24"/>
                <w:shd w:fill="f0f8ff" w:val="clear"/>
                <w:rtl w:val="0"/>
              </w:rPr>
              <w:t xml:space="preserve">Music 3</w:t>
            </w:r>
          </w:p>
          <w:p w:rsidR="00000000" w:rsidDel="00000000" w:rsidP="00000000" w:rsidRDefault="00000000" w:rsidRPr="00000000" w14:paraId="00000031">
            <w:pPr>
              <w:numPr>
                <w:ilvl w:val="0"/>
                <w:numId w:val="30"/>
              </w:numPr>
              <w:ind w:left="720" w:hanging="360"/>
              <w:rPr>
                <w:color w:val="3b3b3b"/>
                <w:sz w:val="24"/>
                <w:szCs w:val="24"/>
                <w:shd w:fill="f0f8ff" w:val="clear"/>
              </w:rPr>
            </w:pPr>
            <w:r w:rsidDel="00000000" w:rsidR="00000000" w:rsidRPr="00000000">
              <w:rPr>
                <w:color w:val="3b3b3b"/>
                <w:sz w:val="24"/>
                <w:szCs w:val="24"/>
                <w:shd w:fill="f0f8ff" w:val="clear"/>
                <w:rtl w:val="0"/>
              </w:rPr>
              <w:t xml:space="preserve">Dance, drama, music, and visual arts are each unique languages for creating and communicating.</w:t>
            </w:r>
          </w:p>
          <w:p w:rsidR="00000000" w:rsidDel="00000000" w:rsidP="00000000" w:rsidRDefault="00000000" w:rsidRPr="00000000" w14:paraId="00000032">
            <w:pPr>
              <w:ind w:left="720" w:firstLine="0"/>
              <w:rPr>
                <w:color w:val="3b3b3b"/>
                <w:sz w:val="24"/>
                <w:szCs w:val="24"/>
                <w:shd w:fill="f0f8ff" w:val="clear"/>
              </w:rPr>
            </w:pPr>
            <w:r w:rsidDel="00000000" w:rsidR="00000000" w:rsidRPr="00000000">
              <w:rPr>
                <w:rtl w:val="0"/>
              </w:rPr>
            </w:r>
          </w:p>
          <w:p w:rsidR="00000000" w:rsidDel="00000000" w:rsidP="00000000" w:rsidRDefault="00000000" w:rsidRPr="00000000" w14:paraId="00000033">
            <w:pPr>
              <w:rPr>
                <w:color w:val="3b3b3b"/>
                <w:sz w:val="24"/>
                <w:szCs w:val="24"/>
                <w:shd w:fill="f0f8ff" w:val="clear"/>
              </w:rPr>
            </w:pPr>
            <w:r w:rsidDel="00000000" w:rsidR="00000000" w:rsidRPr="00000000">
              <w:rPr>
                <w:color w:val="3b3b3b"/>
                <w:sz w:val="24"/>
                <w:szCs w:val="24"/>
                <w:shd w:fill="f0f8ff" w:val="clear"/>
                <w:rtl w:val="0"/>
              </w:rPr>
              <w:t xml:space="preserve">Physical education 3</w:t>
            </w:r>
          </w:p>
          <w:p w:rsidR="00000000" w:rsidDel="00000000" w:rsidP="00000000" w:rsidRDefault="00000000" w:rsidRPr="00000000" w14:paraId="00000034">
            <w:pPr>
              <w:numPr>
                <w:ilvl w:val="0"/>
                <w:numId w:val="23"/>
              </w:numPr>
              <w:ind w:left="720" w:hanging="360"/>
              <w:rPr>
                <w:color w:val="3b3b3b"/>
                <w:sz w:val="24"/>
                <w:szCs w:val="24"/>
                <w:shd w:fill="f0f8ff" w:val="clear"/>
              </w:rPr>
            </w:pPr>
            <w:r w:rsidDel="00000000" w:rsidR="00000000" w:rsidRPr="00000000">
              <w:rPr>
                <w:color w:val="3b3b3b"/>
                <w:sz w:val="24"/>
                <w:szCs w:val="24"/>
                <w:shd w:fill="f0f8ff" w:val="clear"/>
                <w:rtl w:val="0"/>
              </w:rPr>
              <w:t xml:space="preserve">Movement skills and strategies help us learn how to participate in different types of physical activity.</w:t>
            </w:r>
          </w:p>
          <w:p w:rsidR="00000000" w:rsidDel="00000000" w:rsidP="00000000" w:rsidRDefault="00000000" w:rsidRPr="00000000" w14:paraId="00000035">
            <w:pPr>
              <w:rPr>
                <w:color w:val="ff0000"/>
                <w:sz w:val="24"/>
                <w:szCs w:val="24"/>
                <w:u w:val="single"/>
              </w:rPr>
            </w:pPr>
            <w:r w:rsidDel="00000000" w:rsidR="00000000" w:rsidRPr="00000000">
              <w:rPr>
                <w:rtl w:val="0"/>
              </w:rPr>
            </w:r>
          </w:p>
        </w:tc>
        <w:tc>
          <w:tcPr>
            <w:gridSpan w:val="3"/>
            <w:tcBorders>
              <w:top w:color="000000" w:space="0" w:sz="0" w:val="nil"/>
              <w:left w:color="bfbfbf" w:space="0" w:sz="12" w:val="single"/>
              <w:bottom w:color="000000" w:space="0" w:sz="4" w:val="single"/>
            </w:tcBorders>
            <w:shd w:fill="ffffff" w:val="clear"/>
          </w:tcPr>
          <w:p w:rsidR="00000000" w:rsidDel="00000000" w:rsidP="00000000" w:rsidRDefault="00000000" w:rsidRPr="00000000" w14:paraId="00000038">
            <w:pPr>
              <w:rPr>
                <w:sz w:val="24"/>
                <w:szCs w:val="24"/>
              </w:rPr>
            </w:pPr>
            <w:r w:rsidDel="00000000" w:rsidR="00000000" w:rsidRPr="00000000">
              <w:rPr>
                <w:i w:val="1"/>
                <w:color w:val="ff0000"/>
                <w:sz w:val="24"/>
                <w:szCs w:val="24"/>
                <w:rtl w:val="0"/>
              </w:rPr>
              <w:t xml:space="preserve"> </w:t>
            </w:r>
            <w:r w:rsidDel="00000000" w:rsidR="00000000" w:rsidRPr="00000000">
              <w:rPr>
                <w:sz w:val="24"/>
                <w:szCs w:val="24"/>
                <w:rtl w:val="0"/>
              </w:rPr>
              <w:t xml:space="preserve">English Language Arts</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 “What can we learn about a community or culture through its traditions and symbols?”</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Social Studies </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“How can learning about the traditions of other cultures, like drumming, help us appreciate our own and others' cultural identities?” </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Music</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“What elements of music, such as rhythm and tempo, are important in drumming, and how do they influence the overall sound and experience?”</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Physical Education</w:t>
            </w:r>
          </w:p>
          <w:p w:rsidR="00000000" w:rsidDel="00000000" w:rsidP="00000000" w:rsidRDefault="00000000" w:rsidRPr="00000000" w14:paraId="00000047">
            <w:pPr>
              <w:rPr>
                <w:sz w:val="24"/>
                <w:szCs w:val="24"/>
              </w:rPr>
            </w:pPr>
            <w:r w:rsidDel="00000000" w:rsidR="00000000" w:rsidRPr="00000000">
              <w:rPr>
                <w:sz w:val="24"/>
                <w:szCs w:val="24"/>
                <w:rtl w:val="0"/>
              </w:rPr>
              <w:t xml:space="preserve">“In what ways can group physical activities, such as drumming workouts, build teamwork and a sense of community?”</w:t>
            </w:r>
          </w:p>
        </w:tc>
      </w:tr>
      <w:tr>
        <w:trPr>
          <w:cantSplit w:val="1"/>
          <w:trHeight w:val="441" w:hRule="atLeast"/>
          <w:tblHeader w:val="0"/>
        </w:trPr>
        <w:tc>
          <w:tcPr>
            <w:vMerge w:val="restart"/>
            <w:tcBorders>
              <w:top w:color="000000" w:space="0" w:sz="4" w:val="single"/>
              <w:right w:color="000000" w:space="0" w:sz="4" w:val="single"/>
            </w:tcBorders>
            <w:shd w:fill="bfbfbf" w:val="clear"/>
          </w:tcPr>
          <w:p w:rsidR="00000000" w:rsidDel="00000000" w:rsidP="00000000" w:rsidRDefault="00000000" w:rsidRPr="00000000" w14:paraId="0000004A">
            <w:pPr>
              <w:ind w:left="113" w:right="113" w:firstLine="0"/>
              <w:jc w:val="center"/>
              <w:rPr>
                <w:b w:val="1"/>
                <w:sz w:val="24"/>
                <w:szCs w:val="24"/>
              </w:rPr>
            </w:pPr>
            <w:r w:rsidDel="00000000" w:rsidR="00000000" w:rsidRPr="00000000">
              <w:rPr>
                <w:rtl w:val="0"/>
              </w:rPr>
            </w:r>
          </w:p>
        </w:tc>
        <w:tc>
          <w:tcPr>
            <w:vMerge w:val="restart"/>
            <w:tcBorders>
              <w:top w:color="000000" w:space="0" w:sz="4" w:val="single"/>
              <w:right w:color="000000" w:space="0" w:sz="4" w:val="single"/>
            </w:tcBorders>
            <w:shd w:fill="bfbfbf" w:val="clear"/>
          </w:tcPr>
          <w:p w:rsidR="00000000" w:rsidDel="00000000" w:rsidP="00000000" w:rsidRDefault="00000000" w:rsidRPr="00000000" w14:paraId="0000004B">
            <w:pPr>
              <w:ind w:left="113" w:right="113" w:firstLine="0"/>
              <w:jc w:val="center"/>
              <w:rPr>
                <w:b w:val="1"/>
                <w:sz w:val="20"/>
                <w:szCs w:val="20"/>
              </w:rPr>
            </w:pPr>
            <w:r w:rsidDel="00000000" w:rsidR="00000000" w:rsidRPr="00000000">
              <w:rPr>
                <w:b w:val="1"/>
                <w:sz w:val="24"/>
                <w:szCs w:val="24"/>
                <w:rtl w:val="0"/>
              </w:rPr>
              <w:t xml:space="preserve">DO</w:t>
            </w:r>
            <w:r w:rsidDel="00000000" w:rsidR="00000000" w:rsidRPr="00000000">
              <w:rPr>
                <w:rtl w:val="0"/>
              </w:rPr>
            </w:r>
          </w:p>
        </w:tc>
        <w:tc>
          <w:tcPr>
            <w:gridSpan w:val="6"/>
            <w:tcBorders>
              <w:top w:color="000000" w:space="0" w:sz="4" w:val="single"/>
              <w:left w:color="000000" w:space="0" w:sz="4" w:val="single"/>
              <w:bottom w:color="000000" w:space="0" w:sz="0" w:val="nil"/>
            </w:tcBorders>
            <w:shd w:fill="ffffff" w:val="clear"/>
            <w:vAlign w:val="center"/>
          </w:tcPr>
          <w:p w:rsidR="00000000" w:rsidDel="00000000" w:rsidP="00000000" w:rsidRDefault="00000000" w:rsidRPr="00000000" w14:paraId="0000004C">
            <w:pPr>
              <w:rPr>
                <w:i w:val="1"/>
                <w:color w:val="ff0000"/>
                <w:sz w:val="24"/>
                <w:szCs w:val="24"/>
              </w:rPr>
            </w:pPr>
            <w:r w:rsidDel="00000000" w:rsidR="00000000" w:rsidRPr="00000000">
              <w:rPr>
                <w:b w:val="1"/>
                <w:sz w:val="24"/>
                <w:szCs w:val="24"/>
                <w:rtl w:val="0"/>
              </w:rPr>
              <w:t xml:space="preserve">Core Competencies: </w:t>
            </w:r>
            <w:r w:rsidDel="00000000" w:rsidR="00000000" w:rsidRPr="00000000">
              <w:rPr>
                <w:rtl w:val="0"/>
              </w:rPr>
            </w:r>
          </w:p>
        </w:tc>
      </w:tr>
      <w:tr>
        <w:trPr>
          <w:cantSplit w:val="1"/>
          <w:trHeight w:val="287" w:hRule="atLeast"/>
          <w:tblHeader w:val="0"/>
        </w:trPr>
        <w:tc>
          <w:tcPr>
            <w:vMerge w:val="continue"/>
            <w:tcBorders>
              <w:top w:color="000000" w:space="0" w:sz="4" w:val="single"/>
              <w:right w:color="000000" w:space="0" w:sz="4" w:val="single"/>
            </w:tcBorders>
            <w:shd w:fill="bfbfbf"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24"/>
                <w:szCs w:val="24"/>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4">
            <w:pPr>
              <w:rPr>
                <w:b w:val="1"/>
                <w:sz w:val="20"/>
                <w:szCs w:val="20"/>
              </w:rPr>
            </w:pPr>
            <w:r w:rsidDel="00000000" w:rsidR="00000000" w:rsidRPr="00000000">
              <w:rPr>
                <w:b w:val="1"/>
                <w:sz w:val="20"/>
                <w:szCs w:val="20"/>
                <w:highlight w:val="white"/>
              </w:rPr>
              <w:drawing>
                <wp:inline distB="0" distT="0" distL="0" distR="0">
                  <wp:extent cx="250190" cy="237490"/>
                  <wp:effectExtent b="0" l="0" r="0" t="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0190" cy="237490"/>
                          </a:xfrm>
                          <a:prstGeom prst="rect"/>
                          <a:ln/>
                        </pic:spPr>
                      </pic:pic>
                    </a:graphicData>
                  </a:graphic>
                </wp:inline>
              </w:drawing>
            </w:r>
            <w:r w:rsidDel="00000000" w:rsidR="00000000" w:rsidRPr="00000000">
              <w:rPr>
                <w:b w:val="1"/>
                <w:sz w:val="20"/>
                <w:szCs w:val="20"/>
                <w:highlight w:val="white"/>
                <w:rtl w:val="0"/>
              </w:rPr>
              <w:t xml:space="preserve">Communication</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55">
            <w:pPr>
              <w:rPr>
                <w:b w:val="1"/>
                <w:sz w:val="20"/>
                <w:szCs w:val="20"/>
              </w:rPr>
            </w:pPr>
            <w:r w:rsidDel="00000000" w:rsidR="00000000" w:rsidRPr="00000000">
              <w:rPr>
                <w:b w:val="1"/>
                <w:sz w:val="20"/>
                <w:szCs w:val="20"/>
              </w:rPr>
              <w:drawing>
                <wp:inline distB="0" distT="0" distL="0" distR="0">
                  <wp:extent cx="237490" cy="237490"/>
                  <wp:effectExtent b="0" l="0" r="0" t="0"/>
                  <wp:docPr id="1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37490" cy="237490"/>
                          </a:xfrm>
                          <a:prstGeom prst="rect"/>
                          <a:ln/>
                        </pic:spPr>
                      </pic:pic>
                    </a:graphicData>
                  </a:graphic>
                </wp:inline>
              </w:drawing>
            </w:r>
            <w:r w:rsidDel="00000000" w:rsidR="00000000" w:rsidRPr="00000000">
              <w:rPr>
                <w:b w:val="1"/>
                <w:sz w:val="20"/>
                <w:szCs w:val="20"/>
                <w:rtl w:val="0"/>
              </w:rPr>
              <w:t xml:space="preserve">Thinking</w:t>
            </w:r>
          </w:p>
        </w:tc>
        <w:tc>
          <w:tcPr>
            <w:gridSpan w:val="2"/>
            <w:tcBorders>
              <w:top w:color="000000" w:space="0" w:sz="0" w:val="nil"/>
              <w:left w:color="000000" w:space="0" w:sz="0" w:val="nil"/>
              <w:bottom w:color="000000" w:space="0" w:sz="0" w:val="nil"/>
            </w:tcBorders>
            <w:shd w:fill="ffffff" w:val="clear"/>
            <w:vAlign w:val="center"/>
          </w:tcPr>
          <w:p w:rsidR="00000000" w:rsidDel="00000000" w:rsidP="00000000" w:rsidRDefault="00000000" w:rsidRPr="00000000" w14:paraId="00000058">
            <w:pPr>
              <w:rPr>
                <w:b w:val="1"/>
                <w:sz w:val="20"/>
                <w:szCs w:val="20"/>
              </w:rPr>
            </w:pPr>
            <w:r w:rsidDel="00000000" w:rsidR="00000000" w:rsidRPr="00000000">
              <w:rPr>
                <w:b w:val="1"/>
                <w:sz w:val="20"/>
                <w:szCs w:val="20"/>
              </w:rPr>
              <w:drawing>
                <wp:inline distB="0" distT="0" distL="0" distR="0">
                  <wp:extent cx="237490" cy="237490"/>
                  <wp:effectExtent b="0" l="0" r="0" t="0"/>
                  <wp:docPr id="1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37490" cy="237490"/>
                          </a:xfrm>
                          <a:prstGeom prst="rect"/>
                          <a:ln/>
                        </pic:spPr>
                      </pic:pic>
                    </a:graphicData>
                  </a:graphic>
                </wp:inline>
              </w:drawing>
            </w:r>
            <w:r w:rsidDel="00000000" w:rsidR="00000000" w:rsidRPr="00000000">
              <w:rPr>
                <w:b w:val="1"/>
                <w:sz w:val="20"/>
                <w:szCs w:val="20"/>
                <w:rtl w:val="0"/>
              </w:rPr>
              <w:t xml:space="preserve">Personal &amp; Social</w:t>
            </w:r>
          </w:p>
        </w:tc>
      </w:tr>
      <w:tr>
        <w:trPr>
          <w:cantSplit w:val="1"/>
          <w:trHeight w:val="1333" w:hRule="atLeast"/>
          <w:tblHeader w:val="0"/>
        </w:trPr>
        <w:tc>
          <w:tcPr>
            <w:vMerge w:val="continue"/>
            <w:tcBorders>
              <w:top w:color="000000" w:space="0" w:sz="4" w:val="single"/>
              <w:right w:color="000000" w:space="0" w:sz="4" w:val="single"/>
            </w:tcBorders>
            <w:shd w:fill="bfbfbf"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4" w:val="single"/>
              <w:bottom w:color="a6a6a6" w:space="0" w:sz="12" w:val="single"/>
              <w:right w:color="000000" w:space="0" w:sz="0" w:val="nil"/>
            </w:tcBorders>
            <w:shd w:fill="ffffff" w:val="clear"/>
          </w:tcPr>
          <w:p w:rsidR="00000000" w:rsidDel="00000000" w:rsidP="00000000" w:rsidRDefault="00000000" w:rsidRPr="00000000" w14:paraId="000000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24"/>
                <w:szCs w:val="24"/>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Communicating </w:t>
            </w:r>
          </w:p>
          <w:p w:rsidR="00000000" w:rsidDel="00000000" w:rsidP="00000000" w:rsidRDefault="00000000" w:rsidRPr="00000000" w14:paraId="0000005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24"/>
                <w:szCs w:val="24"/>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Collaborating</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Communicating</w:t>
            </w:r>
          </w:p>
          <w:p w:rsidR="00000000" w:rsidDel="00000000" w:rsidP="00000000" w:rsidRDefault="00000000" w:rsidRPr="00000000" w14:paraId="00000062">
            <w:pPr>
              <w:rPr>
                <w:sz w:val="24"/>
                <w:szCs w:val="24"/>
              </w:rPr>
            </w:pPr>
            <w:r w:rsidDel="00000000" w:rsidR="00000000" w:rsidRPr="00000000">
              <w:rPr>
                <w:sz w:val="24"/>
                <w:szCs w:val="24"/>
                <w:rtl w:val="0"/>
              </w:rPr>
              <w:t xml:space="preserve">Profile 3: I communicate purposefully, using forms and strategies I have practiced.</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Students can participate in conversations about drumming, listen and respond to others. Students can communicate clearly about topics, using forms and strategies they have practiced. </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Collaborating</w:t>
            </w:r>
          </w:p>
          <w:p w:rsidR="00000000" w:rsidDel="00000000" w:rsidP="00000000" w:rsidRDefault="00000000" w:rsidRPr="00000000" w14:paraId="00000067">
            <w:pPr>
              <w:rPr>
                <w:sz w:val="24"/>
                <w:szCs w:val="24"/>
              </w:rPr>
            </w:pPr>
            <w:r w:rsidDel="00000000" w:rsidR="00000000" w:rsidRPr="00000000">
              <w:rPr>
                <w:sz w:val="24"/>
                <w:szCs w:val="24"/>
                <w:rtl w:val="0"/>
              </w:rPr>
              <w:t xml:space="preserve">Profile 3: I contribute during group activities with peers and share roles and responsibilities to achieve goals.</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Students can take on different roles and tasks in the group and work respectfully and safely in our shared space. Students can express their ideas and help others feel comfortable to share theirs so that all voices are included. </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tc>
        <w:tc>
          <w:tcPr>
            <w:gridSpan w:val="3"/>
            <w:tcBorders>
              <w:top w:color="000000" w:space="0" w:sz="0" w:val="nil"/>
              <w:left w:color="000000" w:space="0" w:sz="0" w:val="nil"/>
              <w:bottom w:color="a6a6a6" w:space="0" w:sz="12" w:val="single"/>
              <w:right w:color="000000" w:space="0" w:sz="0" w:val="nil"/>
            </w:tcBorders>
            <w:shd w:fill="ffffff" w:val="clear"/>
          </w:tcPr>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24"/>
                <w:szCs w:val="24"/>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Creative Thinking</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24"/>
                <w:szCs w:val="24"/>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Critical &amp; Reflective Thinking</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color w:val="ff0000"/>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color w:val="ff0000"/>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color w:val="ff0000"/>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1"/>
                <w:sz w:val="24"/>
                <w:szCs w:val="24"/>
              </w:rPr>
            </w:pPr>
            <w:r w:rsidDel="00000000" w:rsidR="00000000" w:rsidRPr="00000000">
              <w:rPr>
                <w:b w:val="1"/>
                <w:sz w:val="24"/>
                <w:szCs w:val="24"/>
                <w:rtl w:val="0"/>
              </w:rPr>
              <w:t xml:space="preserve">Creative Thinking</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sz w:val="24"/>
                <w:szCs w:val="24"/>
                <w:rtl w:val="0"/>
              </w:rPr>
              <w:t xml:space="preserve">Profile 3: </w:t>
            </w:r>
            <w:r w:rsidDel="00000000" w:rsidR="00000000" w:rsidRPr="00000000">
              <w:rPr>
                <w:sz w:val="24"/>
                <w:szCs w:val="24"/>
                <w:rtl w:val="0"/>
              </w:rPr>
              <w:t xml:space="preserve">I can get new ideas in areas in which I have an interest and build my skills to make them work.</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sz w:val="24"/>
                <w:szCs w:val="24"/>
                <w:rtl w:val="0"/>
              </w:rPr>
              <w:t xml:space="preserve">Students can create new ideas and deliberately learn a lot about something by doing research, talking to others, or practicing.</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1"/>
                <w:sz w:val="24"/>
                <w:szCs w:val="24"/>
              </w:rPr>
            </w:pPr>
            <w:r w:rsidDel="00000000" w:rsidR="00000000" w:rsidRPr="00000000">
              <w:rPr>
                <w:b w:val="1"/>
                <w:sz w:val="24"/>
                <w:szCs w:val="24"/>
                <w:rtl w:val="0"/>
              </w:rPr>
              <w:t xml:space="preserve">Critical Thinking and Reflective Thinking</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sz w:val="24"/>
                <w:szCs w:val="24"/>
                <w:rtl w:val="0"/>
              </w:rPr>
              <w:t xml:space="preserve">Profile 3: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I can ask questions and consider options. I can use my observations, experience, and imagination to draw conclusions and make judgments.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sz w:val="24"/>
                <w:szCs w:val="24"/>
                <w:rtl w:val="0"/>
              </w:rPr>
              <w:t xml:space="preserve">Students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can ask open-ended questions, explore, and gather information</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experience, and imagination to draw conclusions</w:t>
            </w:r>
            <w:r w:rsidDel="00000000" w:rsidR="00000000" w:rsidRPr="00000000">
              <w:rPr>
                <w:sz w:val="24"/>
                <w:szCs w:val="24"/>
                <w:rtl w:val="0"/>
              </w:rPr>
              <w:t xml:space="preserve"> and</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make judgments.</w:t>
            </w:r>
            <w:r w:rsidDel="00000000" w:rsidR="00000000" w:rsidRPr="00000000">
              <w:rPr>
                <w:sz w:val="24"/>
                <w:szCs w:val="24"/>
                <w:rtl w:val="0"/>
              </w:rPr>
              <w:t xml:space="preserve"> Students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can describe </w:t>
            </w:r>
            <w:r w:rsidDel="00000000" w:rsidR="00000000" w:rsidRPr="00000000">
              <w:rPr>
                <w:sz w:val="24"/>
                <w:szCs w:val="24"/>
                <w:rtl w:val="0"/>
              </w:rPr>
              <w:t xml:space="preserve">their</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thinking and establish goals individually and with others</w:t>
            </w:r>
            <w:r w:rsidDel="00000000" w:rsidR="00000000" w:rsidRPr="00000000">
              <w:rPr>
                <w:sz w:val="24"/>
                <w:szCs w:val="24"/>
                <w:rtl w:val="0"/>
              </w:rPr>
              <w:t xml:space="preserve">. They can</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give and receive constructive feedback.</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ff0000"/>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ff0000"/>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ff0000"/>
                <w:sz w:val="24"/>
                <w:szCs w:val="24"/>
              </w:rPr>
            </w:pPr>
            <w:r w:rsidDel="00000000" w:rsidR="00000000" w:rsidRPr="00000000">
              <w:rPr>
                <w:rtl w:val="0"/>
              </w:rPr>
            </w:r>
          </w:p>
        </w:tc>
        <w:tc>
          <w:tcPr>
            <w:gridSpan w:val="2"/>
            <w:tcBorders>
              <w:top w:color="000000" w:space="0" w:sz="0" w:val="nil"/>
              <w:left w:color="000000" w:space="0" w:sz="0" w:val="nil"/>
              <w:bottom w:color="a6a6a6" w:space="0" w:sz="12" w:val="single"/>
            </w:tcBorders>
            <w:shd w:fill="ffffff" w:val="clear"/>
          </w:tcPr>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24"/>
                <w:szCs w:val="24"/>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Personal Awareness &amp; Responsibility</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24"/>
                <w:szCs w:val="24"/>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Positive Personal &amp; Cultural Identity</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24"/>
                <w:szCs w:val="24"/>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Social Awareness &amp; Responsibility</w:t>
            </w:r>
          </w:p>
          <w:p w:rsidR="00000000" w:rsidDel="00000000" w:rsidP="00000000" w:rsidRDefault="00000000" w:rsidRPr="00000000" w14:paraId="00000084">
            <w:pPr>
              <w:ind w:left="360" w:firstLine="0"/>
              <w:rPr>
                <w:color w:val="ff0000"/>
                <w:sz w:val="24"/>
                <w:szCs w:val="24"/>
              </w:rPr>
            </w:pPr>
            <w:r w:rsidDel="00000000" w:rsidR="00000000" w:rsidRPr="00000000">
              <w:rPr>
                <w:rtl w:val="0"/>
              </w:rPr>
            </w:r>
          </w:p>
          <w:p w:rsidR="00000000" w:rsidDel="00000000" w:rsidP="00000000" w:rsidRDefault="00000000" w:rsidRPr="00000000" w14:paraId="00000085">
            <w:pPr>
              <w:ind w:left="360" w:firstLine="0"/>
              <w:rPr>
                <w:color w:val="ff0000"/>
                <w:sz w:val="24"/>
                <w:szCs w:val="24"/>
              </w:rPr>
            </w:pPr>
            <w:r w:rsidDel="00000000" w:rsidR="00000000" w:rsidRPr="00000000">
              <w:rPr>
                <w:rtl w:val="0"/>
              </w:rPr>
            </w:r>
          </w:p>
          <w:p w:rsidR="00000000" w:rsidDel="00000000" w:rsidP="00000000" w:rsidRDefault="00000000" w:rsidRPr="00000000" w14:paraId="00000086">
            <w:pPr>
              <w:ind w:left="360" w:firstLine="0"/>
              <w:rPr>
                <w:b w:val="1"/>
                <w:sz w:val="24"/>
                <w:szCs w:val="24"/>
              </w:rPr>
            </w:pPr>
            <w:r w:rsidDel="00000000" w:rsidR="00000000" w:rsidRPr="00000000">
              <w:rPr>
                <w:b w:val="1"/>
                <w:sz w:val="24"/>
                <w:szCs w:val="24"/>
                <w:rtl w:val="0"/>
              </w:rPr>
              <w:t xml:space="preserve">Personal Awareness &amp; Responsibility</w:t>
            </w:r>
          </w:p>
          <w:p w:rsidR="00000000" w:rsidDel="00000000" w:rsidP="00000000" w:rsidRDefault="00000000" w:rsidRPr="00000000" w14:paraId="00000087">
            <w:pPr>
              <w:ind w:left="360" w:firstLine="0"/>
              <w:rPr>
                <w:sz w:val="24"/>
                <w:szCs w:val="24"/>
              </w:rPr>
            </w:pPr>
            <w:r w:rsidDel="00000000" w:rsidR="00000000" w:rsidRPr="00000000">
              <w:rPr>
                <w:sz w:val="24"/>
                <w:szCs w:val="24"/>
                <w:rtl w:val="0"/>
              </w:rPr>
              <w:t xml:space="preserve">Profile 3: I can make choices that help me meet my wants and needs and increase my feelings of well-being. I take responsibility for my actions.</w:t>
            </w:r>
          </w:p>
          <w:p w:rsidR="00000000" w:rsidDel="00000000" w:rsidP="00000000" w:rsidRDefault="00000000" w:rsidRPr="00000000" w14:paraId="00000088">
            <w:pPr>
              <w:ind w:left="360" w:firstLine="0"/>
              <w:rPr>
                <w:sz w:val="24"/>
                <w:szCs w:val="24"/>
              </w:rPr>
            </w:pPr>
            <w:r w:rsidDel="00000000" w:rsidR="00000000" w:rsidRPr="00000000">
              <w:rPr>
                <w:rtl w:val="0"/>
              </w:rPr>
            </w:r>
          </w:p>
          <w:p w:rsidR="00000000" w:rsidDel="00000000" w:rsidP="00000000" w:rsidRDefault="00000000" w:rsidRPr="00000000" w14:paraId="00000089">
            <w:pPr>
              <w:ind w:left="360" w:firstLine="0"/>
              <w:rPr>
                <w:sz w:val="24"/>
                <w:szCs w:val="24"/>
              </w:rPr>
            </w:pPr>
            <w:r w:rsidDel="00000000" w:rsidR="00000000" w:rsidRPr="00000000">
              <w:rPr>
                <w:sz w:val="24"/>
                <w:szCs w:val="24"/>
                <w:rtl w:val="0"/>
              </w:rPr>
              <w:t xml:space="preserve">By choosing to engage in drumming, students can have a fulfilling way to meet their need for creative expression and emotional release, increasing overall feelings of well-being. Moreover, drumming requires focus, discipline, and the ability to adapt to different rhythms, reflecting the personal responsibility students can take in honing their skills and committing to practice.</w:t>
            </w:r>
          </w:p>
          <w:p w:rsidR="00000000" w:rsidDel="00000000" w:rsidP="00000000" w:rsidRDefault="00000000" w:rsidRPr="00000000" w14:paraId="0000008A">
            <w:pPr>
              <w:ind w:left="360" w:firstLine="0"/>
              <w:rPr>
                <w:sz w:val="24"/>
                <w:szCs w:val="24"/>
              </w:rPr>
            </w:pPr>
            <w:r w:rsidDel="00000000" w:rsidR="00000000" w:rsidRPr="00000000">
              <w:rPr>
                <w:rtl w:val="0"/>
              </w:rPr>
            </w:r>
          </w:p>
          <w:p w:rsidR="00000000" w:rsidDel="00000000" w:rsidP="00000000" w:rsidRDefault="00000000" w:rsidRPr="00000000" w14:paraId="0000008B">
            <w:pPr>
              <w:ind w:left="360" w:firstLine="0"/>
              <w:rPr>
                <w:b w:val="1"/>
                <w:sz w:val="24"/>
                <w:szCs w:val="24"/>
              </w:rPr>
            </w:pPr>
            <w:r w:rsidDel="00000000" w:rsidR="00000000" w:rsidRPr="00000000">
              <w:rPr>
                <w:b w:val="1"/>
                <w:sz w:val="24"/>
                <w:szCs w:val="24"/>
                <w:rtl w:val="0"/>
              </w:rPr>
              <w:t xml:space="preserve">Positive Personal and Cultural Identity</w:t>
            </w:r>
          </w:p>
          <w:p w:rsidR="00000000" w:rsidDel="00000000" w:rsidP="00000000" w:rsidRDefault="00000000" w:rsidRPr="00000000" w14:paraId="0000008C">
            <w:pPr>
              <w:ind w:left="360" w:firstLine="0"/>
              <w:rPr>
                <w:sz w:val="24"/>
                <w:szCs w:val="24"/>
              </w:rPr>
            </w:pPr>
            <w:r w:rsidDel="00000000" w:rsidR="00000000" w:rsidRPr="00000000">
              <w:rPr>
                <w:rtl w:val="0"/>
              </w:rPr>
            </w:r>
          </w:p>
          <w:p w:rsidR="00000000" w:rsidDel="00000000" w:rsidP="00000000" w:rsidRDefault="00000000" w:rsidRPr="00000000" w14:paraId="0000008D">
            <w:pPr>
              <w:ind w:left="360" w:firstLine="0"/>
              <w:rPr>
                <w:sz w:val="24"/>
                <w:szCs w:val="24"/>
              </w:rPr>
            </w:pPr>
            <w:r w:rsidDel="00000000" w:rsidR="00000000" w:rsidRPr="00000000">
              <w:rPr>
                <w:sz w:val="24"/>
                <w:szCs w:val="24"/>
                <w:rtl w:val="0"/>
              </w:rPr>
              <w:t xml:space="preserve">Profile 4: I have pride in who I am. I understand that I am a part of larger communities.</w:t>
            </w:r>
          </w:p>
          <w:p w:rsidR="00000000" w:rsidDel="00000000" w:rsidP="00000000" w:rsidRDefault="00000000" w:rsidRPr="00000000" w14:paraId="0000008E">
            <w:pPr>
              <w:ind w:left="360" w:firstLine="0"/>
              <w:rPr>
                <w:sz w:val="24"/>
                <w:szCs w:val="24"/>
              </w:rPr>
            </w:pPr>
            <w:r w:rsidDel="00000000" w:rsidR="00000000" w:rsidRPr="00000000">
              <w:rPr>
                <w:rtl w:val="0"/>
              </w:rPr>
            </w:r>
          </w:p>
          <w:p w:rsidR="00000000" w:rsidDel="00000000" w:rsidP="00000000" w:rsidRDefault="00000000" w:rsidRPr="00000000" w14:paraId="0000008F">
            <w:pPr>
              <w:ind w:left="360" w:firstLine="0"/>
              <w:rPr>
                <w:sz w:val="24"/>
                <w:szCs w:val="24"/>
              </w:rPr>
            </w:pPr>
            <w:r w:rsidDel="00000000" w:rsidR="00000000" w:rsidRPr="00000000">
              <w:rPr>
                <w:sz w:val="24"/>
                <w:szCs w:val="24"/>
                <w:rtl w:val="0"/>
              </w:rPr>
              <w:t xml:space="preserve">Students can describe and demonstrate pride in their positive characteristics and skills. They are able to represent aspects of their cultural contexts through words and activities, and describe some ways that they participate in, or feel connected to, a community.</w:t>
            </w:r>
          </w:p>
          <w:p w:rsidR="00000000" w:rsidDel="00000000" w:rsidP="00000000" w:rsidRDefault="00000000" w:rsidRPr="00000000" w14:paraId="00000090">
            <w:pPr>
              <w:ind w:left="360" w:firstLine="0"/>
              <w:rPr>
                <w:sz w:val="24"/>
                <w:szCs w:val="24"/>
              </w:rPr>
            </w:pPr>
            <w:r w:rsidDel="00000000" w:rsidR="00000000" w:rsidRPr="00000000">
              <w:rPr>
                <w:rtl w:val="0"/>
              </w:rPr>
            </w:r>
          </w:p>
          <w:p w:rsidR="00000000" w:rsidDel="00000000" w:rsidP="00000000" w:rsidRDefault="00000000" w:rsidRPr="00000000" w14:paraId="00000091">
            <w:pPr>
              <w:ind w:left="360" w:firstLine="0"/>
              <w:rPr>
                <w:b w:val="1"/>
                <w:sz w:val="24"/>
                <w:szCs w:val="24"/>
              </w:rPr>
            </w:pPr>
            <w:r w:rsidDel="00000000" w:rsidR="00000000" w:rsidRPr="00000000">
              <w:rPr>
                <w:b w:val="1"/>
                <w:sz w:val="24"/>
                <w:szCs w:val="24"/>
                <w:rtl w:val="0"/>
              </w:rPr>
              <w:t xml:space="preserve">Social Awareness and Responsibility</w:t>
            </w:r>
          </w:p>
          <w:p w:rsidR="00000000" w:rsidDel="00000000" w:rsidP="00000000" w:rsidRDefault="00000000" w:rsidRPr="00000000" w14:paraId="00000092">
            <w:pPr>
              <w:ind w:left="360" w:firstLine="0"/>
              <w:rPr>
                <w:sz w:val="24"/>
                <w:szCs w:val="24"/>
              </w:rPr>
            </w:pPr>
            <w:r w:rsidDel="00000000" w:rsidR="00000000" w:rsidRPr="00000000">
              <w:rPr>
                <w:rtl w:val="0"/>
              </w:rPr>
            </w:r>
          </w:p>
          <w:p w:rsidR="00000000" w:rsidDel="00000000" w:rsidP="00000000" w:rsidRDefault="00000000" w:rsidRPr="00000000" w14:paraId="00000093">
            <w:pPr>
              <w:ind w:left="360" w:firstLine="0"/>
              <w:rPr>
                <w:sz w:val="24"/>
                <w:szCs w:val="24"/>
              </w:rPr>
            </w:pPr>
            <w:r w:rsidDel="00000000" w:rsidR="00000000" w:rsidRPr="00000000">
              <w:rPr>
                <w:sz w:val="24"/>
                <w:szCs w:val="24"/>
                <w:rtl w:val="0"/>
              </w:rPr>
              <w:t xml:space="preserve">Profile 3: I can interact with others and the environment respectfully and thoughtfully.</w:t>
            </w:r>
          </w:p>
          <w:p w:rsidR="00000000" w:rsidDel="00000000" w:rsidP="00000000" w:rsidRDefault="00000000" w:rsidRPr="00000000" w14:paraId="00000094">
            <w:pPr>
              <w:ind w:left="360" w:firstLine="0"/>
              <w:rPr>
                <w:sz w:val="24"/>
                <w:szCs w:val="24"/>
              </w:rPr>
            </w:pPr>
            <w:r w:rsidDel="00000000" w:rsidR="00000000" w:rsidRPr="00000000">
              <w:rPr>
                <w:rtl w:val="0"/>
              </w:rPr>
            </w:r>
          </w:p>
          <w:p w:rsidR="00000000" w:rsidDel="00000000" w:rsidP="00000000" w:rsidRDefault="00000000" w:rsidRPr="00000000" w14:paraId="00000095">
            <w:pPr>
              <w:ind w:left="360" w:firstLine="0"/>
              <w:rPr>
                <w:sz w:val="24"/>
                <w:szCs w:val="24"/>
              </w:rPr>
            </w:pPr>
            <w:r w:rsidDel="00000000" w:rsidR="00000000" w:rsidRPr="00000000">
              <w:rPr>
                <w:sz w:val="24"/>
                <w:szCs w:val="24"/>
                <w:rtl w:val="0"/>
              </w:rPr>
              <w:t xml:space="preserve">Students can build and sustain relationships and share their feelings about drumming or their own cultural traditions. They can demonstrate respectful and inclusive behaviour with people around them or people with different perspectives. </w:t>
            </w:r>
          </w:p>
          <w:p w:rsidR="00000000" w:rsidDel="00000000" w:rsidP="00000000" w:rsidRDefault="00000000" w:rsidRPr="00000000" w14:paraId="00000096">
            <w:pPr>
              <w:ind w:left="360" w:firstLine="0"/>
              <w:rPr>
                <w:sz w:val="24"/>
                <w:szCs w:val="24"/>
              </w:rPr>
            </w:pPr>
            <w:r w:rsidDel="00000000" w:rsidR="00000000" w:rsidRPr="00000000">
              <w:rPr>
                <w:rtl w:val="0"/>
              </w:rPr>
            </w:r>
          </w:p>
          <w:p w:rsidR="00000000" w:rsidDel="00000000" w:rsidP="00000000" w:rsidRDefault="00000000" w:rsidRPr="00000000" w14:paraId="00000097">
            <w:pPr>
              <w:ind w:left="360" w:firstLine="0"/>
              <w:rPr>
                <w:sz w:val="24"/>
                <w:szCs w:val="24"/>
              </w:rPr>
            </w:pPr>
            <w:r w:rsidDel="00000000" w:rsidR="00000000" w:rsidRPr="00000000">
              <w:rPr>
                <w:rtl w:val="0"/>
              </w:rPr>
            </w:r>
          </w:p>
          <w:p w:rsidR="00000000" w:rsidDel="00000000" w:rsidP="00000000" w:rsidRDefault="00000000" w:rsidRPr="00000000" w14:paraId="00000098">
            <w:pPr>
              <w:ind w:left="360" w:firstLine="0"/>
              <w:rPr>
                <w:sz w:val="24"/>
                <w:szCs w:val="24"/>
              </w:rPr>
            </w:pPr>
            <w:r w:rsidDel="00000000" w:rsidR="00000000" w:rsidRPr="00000000">
              <w:rPr>
                <w:rtl w:val="0"/>
              </w:rPr>
            </w:r>
          </w:p>
          <w:p w:rsidR="00000000" w:rsidDel="00000000" w:rsidP="00000000" w:rsidRDefault="00000000" w:rsidRPr="00000000" w14:paraId="00000099">
            <w:pPr>
              <w:ind w:left="360" w:firstLine="0"/>
              <w:rPr>
                <w:sz w:val="24"/>
                <w:szCs w:val="24"/>
              </w:rPr>
            </w:pPr>
            <w:r w:rsidDel="00000000" w:rsidR="00000000" w:rsidRPr="00000000">
              <w:rPr>
                <w:rtl w:val="0"/>
              </w:rPr>
            </w:r>
          </w:p>
        </w:tc>
      </w:tr>
      <w:tr>
        <w:trPr>
          <w:cantSplit w:val="1"/>
          <w:trHeight w:val="1584" w:hRule="atLeast"/>
          <w:tblHeader w:val="0"/>
        </w:trPr>
        <w:tc>
          <w:tcPr>
            <w:tcBorders>
              <w:bottom w:color="000000" w:space="0" w:sz="4" w:val="single"/>
              <w:right w:color="000000" w:space="0" w:sz="4" w:val="single"/>
            </w:tcBorders>
            <w:shd w:fill="bfbfbf" w:val="clear"/>
          </w:tcPr>
          <w:p w:rsidR="00000000" w:rsidDel="00000000" w:rsidP="00000000" w:rsidRDefault="00000000" w:rsidRPr="00000000" w14:paraId="0000009B">
            <w:pPr>
              <w:ind w:left="113" w:right="113" w:firstLine="0"/>
              <w:rPr>
                <w:b w:val="1"/>
                <w:sz w:val="28"/>
                <w:szCs w:val="28"/>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6"/>
            <w:tcBorders>
              <w:top w:color="a6a6a6" w:space="0" w:sz="12" w:val="single"/>
              <w:left w:color="000000" w:space="0" w:sz="4" w:val="single"/>
              <w:bottom w:color="000000" w:space="0" w:sz="4" w:val="single"/>
            </w:tcBorders>
            <w:shd w:fill="ffffff" w:val="clear"/>
          </w:tcPr>
          <w:p w:rsidR="00000000" w:rsidDel="00000000" w:rsidP="00000000" w:rsidRDefault="00000000" w:rsidRPr="00000000" w14:paraId="0000009D">
            <w:pPr>
              <w:rPr>
                <w:b w:val="1"/>
                <w:sz w:val="24"/>
                <w:szCs w:val="24"/>
              </w:rPr>
            </w:pPr>
            <w:r w:rsidDel="00000000" w:rsidR="00000000" w:rsidRPr="00000000">
              <w:rPr>
                <w:b w:val="1"/>
                <w:sz w:val="24"/>
                <w:szCs w:val="24"/>
                <w:rtl w:val="0"/>
              </w:rPr>
              <w:t xml:space="preserve">Learning Standards – Curricular Competencies:</w:t>
            </w:r>
          </w:p>
          <w:p w:rsidR="00000000" w:rsidDel="00000000" w:rsidP="00000000" w:rsidRDefault="00000000" w:rsidRPr="00000000" w14:paraId="0000009E">
            <w:pPr>
              <w:rPr>
                <w:b w:val="1"/>
                <w:sz w:val="24"/>
                <w:szCs w:val="24"/>
              </w:rPr>
            </w:pPr>
            <w:r w:rsidDel="00000000" w:rsidR="00000000" w:rsidRPr="00000000">
              <w:rPr>
                <w:rtl w:val="0"/>
              </w:rPr>
            </w:r>
          </w:p>
          <w:p w:rsidR="00000000" w:rsidDel="00000000" w:rsidP="00000000" w:rsidRDefault="00000000" w:rsidRPr="00000000" w14:paraId="0000009F">
            <w:pPr>
              <w:rPr>
                <w:b w:val="1"/>
                <w:sz w:val="24"/>
                <w:szCs w:val="24"/>
              </w:rPr>
            </w:pPr>
            <w:r w:rsidDel="00000000" w:rsidR="00000000" w:rsidRPr="00000000">
              <w:rPr>
                <w:b w:val="1"/>
                <w:sz w:val="24"/>
                <w:szCs w:val="24"/>
                <w:rtl w:val="0"/>
              </w:rPr>
              <w:t xml:space="preserve">English Language Arts</w:t>
            </w:r>
          </w:p>
          <w:p w:rsidR="00000000" w:rsidDel="00000000" w:rsidP="00000000" w:rsidRDefault="00000000" w:rsidRPr="00000000" w14:paraId="000000A0">
            <w:pPr>
              <w:numPr>
                <w:ilvl w:val="0"/>
                <w:numId w:val="19"/>
              </w:numPr>
              <w:ind w:left="720" w:hanging="360"/>
              <w:rPr>
                <w:sz w:val="24"/>
                <w:szCs w:val="24"/>
              </w:rPr>
            </w:pPr>
            <w:r w:rsidDel="00000000" w:rsidR="00000000" w:rsidRPr="00000000">
              <w:rPr>
                <w:sz w:val="24"/>
                <w:szCs w:val="24"/>
                <w:highlight w:val="white"/>
                <w:rtl w:val="0"/>
              </w:rPr>
              <w:t xml:space="preserve">Show awareness of how </w:t>
            </w:r>
            <w:hyperlink r:id="rId11">
              <w:r w:rsidDel="00000000" w:rsidR="00000000" w:rsidRPr="00000000">
                <w:rPr>
                  <w:sz w:val="24"/>
                  <w:szCs w:val="24"/>
                  <w:highlight w:val="white"/>
                  <w:rtl w:val="0"/>
                </w:rPr>
                <w:t xml:space="preserve">story in First Peoples cultures</w:t>
              </w:r>
            </w:hyperlink>
            <w:r w:rsidDel="00000000" w:rsidR="00000000" w:rsidRPr="00000000">
              <w:rPr>
                <w:sz w:val="24"/>
                <w:szCs w:val="24"/>
                <w:highlight w:val="white"/>
                <w:rtl w:val="0"/>
              </w:rPr>
              <w:t xml:space="preserve"> connects people to family and community</w:t>
            </w:r>
          </w:p>
          <w:p w:rsidR="00000000" w:rsidDel="00000000" w:rsidP="00000000" w:rsidRDefault="00000000" w:rsidRPr="00000000" w14:paraId="000000A1">
            <w:pPr>
              <w:numPr>
                <w:ilvl w:val="0"/>
                <w:numId w:val="19"/>
              </w:numPr>
              <w:ind w:left="720" w:hanging="360"/>
              <w:rPr>
                <w:sz w:val="24"/>
                <w:szCs w:val="24"/>
                <w:highlight w:val="white"/>
              </w:rPr>
            </w:pPr>
            <w:r w:rsidDel="00000000" w:rsidR="00000000" w:rsidRPr="00000000">
              <w:rPr>
                <w:sz w:val="24"/>
                <w:szCs w:val="24"/>
                <w:highlight w:val="white"/>
                <w:rtl w:val="0"/>
              </w:rPr>
              <w:t xml:space="preserve">Use developmentally appropriate </w:t>
            </w:r>
            <w:hyperlink r:id="rId12">
              <w:r w:rsidDel="00000000" w:rsidR="00000000" w:rsidRPr="00000000">
                <w:rPr>
                  <w:sz w:val="24"/>
                  <w:szCs w:val="24"/>
                  <w:highlight w:val="white"/>
                  <w:rtl w:val="0"/>
                </w:rPr>
                <w:t xml:space="preserve">reading, listening, and viewing strategies</w:t>
              </w:r>
            </w:hyperlink>
            <w:r w:rsidDel="00000000" w:rsidR="00000000" w:rsidRPr="00000000">
              <w:rPr>
                <w:sz w:val="24"/>
                <w:szCs w:val="24"/>
                <w:highlight w:val="white"/>
                <w:rtl w:val="0"/>
              </w:rPr>
              <w:t xml:space="preserve"> to make meaning</w:t>
            </w:r>
          </w:p>
          <w:p w:rsidR="00000000" w:rsidDel="00000000" w:rsidP="00000000" w:rsidRDefault="00000000" w:rsidRPr="00000000" w14:paraId="000000A2">
            <w:pPr>
              <w:rPr>
                <w:sz w:val="24"/>
                <w:szCs w:val="24"/>
                <w:highlight w:val="white"/>
              </w:rPr>
            </w:pPr>
            <w:r w:rsidDel="00000000" w:rsidR="00000000" w:rsidRPr="00000000">
              <w:rPr>
                <w:rtl w:val="0"/>
              </w:rPr>
            </w:r>
          </w:p>
          <w:p w:rsidR="00000000" w:rsidDel="00000000" w:rsidP="00000000" w:rsidRDefault="00000000" w:rsidRPr="00000000" w14:paraId="000000A3">
            <w:pPr>
              <w:rPr>
                <w:sz w:val="24"/>
                <w:szCs w:val="24"/>
                <w:highlight w:val="white"/>
              </w:rPr>
            </w:pPr>
            <w:r w:rsidDel="00000000" w:rsidR="00000000" w:rsidRPr="00000000">
              <w:rPr>
                <w:b w:val="1"/>
                <w:sz w:val="24"/>
                <w:szCs w:val="24"/>
                <w:highlight w:val="white"/>
                <w:rtl w:val="0"/>
              </w:rPr>
              <w:t xml:space="preserve">Social studies</w:t>
            </w:r>
            <w:r w:rsidDel="00000000" w:rsidR="00000000" w:rsidRPr="00000000">
              <w:rPr>
                <w:rtl w:val="0"/>
              </w:rPr>
            </w:r>
          </w:p>
          <w:p w:rsidR="00000000" w:rsidDel="00000000" w:rsidP="00000000" w:rsidRDefault="00000000" w:rsidRPr="00000000" w14:paraId="000000A4">
            <w:pPr>
              <w:numPr>
                <w:ilvl w:val="0"/>
                <w:numId w:val="16"/>
              </w:numPr>
              <w:ind w:left="720" w:hanging="360"/>
              <w:rPr>
                <w:sz w:val="24"/>
                <w:szCs w:val="24"/>
                <w:highlight w:val="white"/>
              </w:rPr>
            </w:pPr>
            <w:hyperlink r:id="rId13">
              <w:r w:rsidDel="00000000" w:rsidR="00000000" w:rsidRPr="00000000">
                <w:rPr>
                  <w:sz w:val="24"/>
                  <w:szCs w:val="24"/>
                  <w:highlight w:val="white"/>
                  <w:rtl w:val="0"/>
                </w:rPr>
                <w:t xml:space="preserve">Explain why people, events, or places are significant to various individuals and groups</w:t>
              </w:r>
            </w:hyperlink>
            <w:r w:rsidDel="00000000" w:rsidR="00000000" w:rsidRPr="00000000">
              <w:rPr>
                <w:sz w:val="24"/>
                <w:szCs w:val="24"/>
                <w:highlight w:val="white"/>
                <w:rtl w:val="0"/>
              </w:rPr>
              <w:t xml:space="preserve"> (significance)</w:t>
            </w:r>
          </w:p>
          <w:p w:rsidR="00000000" w:rsidDel="00000000" w:rsidP="00000000" w:rsidRDefault="00000000" w:rsidRPr="00000000" w14:paraId="000000A5">
            <w:pPr>
              <w:ind w:left="0" w:firstLine="0"/>
              <w:rPr>
                <w:sz w:val="24"/>
                <w:szCs w:val="24"/>
                <w:highlight w:val="white"/>
              </w:rPr>
            </w:pPr>
            <w:r w:rsidDel="00000000" w:rsidR="00000000" w:rsidRPr="00000000">
              <w:rPr>
                <w:rtl w:val="0"/>
              </w:rPr>
            </w:r>
          </w:p>
          <w:p w:rsidR="00000000" w:rsidDel="00000000" w:rsidP="00000000" w:rsidRDefault="00000000" w:rsidRPr="00000000" w14:paraId="000000A6">
            <w:pPr>
              <w:ind w:left="0" w:firstLine="0"/>
              <w:rPr>
                <w:b w:val="1"/>
                <w:sz w:val="24"/>
                <w:szCs w:val="24"/>
                <w:highlight w:val="white"/>
              </w:rPr>
            </w:pPr>
            <w:r w:rsidDel="00000000" w:rsidR="00000000" w:rsidRPr="00000000">
              <w:rPr>
                <w:b w:val="1"/>
                <w:sz w:val="24"/>
                <w:szCs w:val="24"/>
                <w:highlight w:val="white"/>
                <w:rtl w:val="0"/>
              </w:rPr>
              <w:t xml:space="preserve">Music</w:t>
            </w:r>
          </w:p>
          <w:p w:rsidR="00000000" w:rsidDel="00000000" w:rsidP="00000000" w:rsidRDefault="00000000" w:rsidRPr="00000000" w14:paraId="000000A7">
            <w:pPr>
              <w:numPr>
                <w:ilvl w:val="0"/>
                <w:numId w:val="20"/>
              </w:numPr>
              <w:ind w:left="720" w:hanging="360"/>
              <w:rPr>
                <w:sz w:val="24"/>
                <w:szCs w:val="24"/>
                <w:highlight w:val="white"/>
              </w:rPr>
            </w:pPr>
            <w:r w:rsidDel="00000000" w:rsidR="00000000" w:rsidRPr="00000000">
              <w:rPr>
                <w:sz w:val="24"/>
                <w:szCs w:val="24"/>
                <w:highlight w:val="white"/>
                <w:rtl w:val="0"/>
              </w:rPr>
              <w:t xml:space="preserve">Create artistic works collaboratively and as an individual, using ideas inspired by imagination, inquiry, experimentation, and </w:t>
            </w:r>
            <w:hyperlink r:id="rId14">
              <w:r w:rsidDel="00000000" w:rsidR="00000000" w:rsidRPr="00000000">
                <w:rPr>
                  <w:sz w:val="24"/>
                  <w:szCs w:val="24"/>
                  <w:highlight w:val="white"/>
                  <w:rtl w:val="0"/>
                </w:rPr>
                <w:t xml:space="preserve">purposeful play</w:t>
              </w:r>
            </w:hyperlink>
            <w:r w:rsidDel="00000000" w:rsidR="00000000" w:rsidRPr="00000000">
              <w:rPr>
                <w:rtl w:val="0"/>
              </w:rPr>
            </w:r>
          </w:p>
          <w:p w:rsidR="00000000" w:rsidDel="00000000" w:rsidP="00000000" w:rsidRDefault="00000000" w:rsidRPr="00000000" w14:paraId="000000A8">
            <w:pPr>
              <w:rPr>
                <w:sz w:val="24"/>
                <w:szCs w:val="24"/>
                <w:highlight w:val="white"/>
              </w:rPr>
            </w:pPr>
            <w:r w:rsidDel="00000000" w:rsidR="00000000" w:rsidRPr="00000000">
              <w:rPr>
                <w:rtl w:val="0"/>
              </w:rPr>
            </w:r>
          </w:p>
          <w:p w:rsidR="00000000" w:rsidDel="00000000" w:rsidP="00000000" w:rsidRDefault="00000000" w:rsidRPr="00000000" w14:paraId="000000A9">
            <w:pPr>
              <w:rPr>
                <w:sz w:val="24"/>
                <w:szCs w:val="24"/>
                <w:highlight w:val="white"/>
              </w:rPr>
            </w:pPr>
            <w:r w:rsidDel="00000000" w:rsidR="00000000" w:rsidRPr="00000000">
              <w:rPr>
                <w:b w:val="1"/>
                <w:sz w:val="24"/>
                <w:szCs w:val="24"/>
                <w:highlight w:val="white"/>
                <w:rtl w:val="0"/>
              </w:rPr>
              <w:t xml:space="preserve">Physical Education</w:t>
            </w:r>
            <w:r w:rsidDel="00000000" w:rsidR="00000000" w:rsidRPr="00000000">
              <w:rPr>
                <w:rtl w:val="0"/>
              </w:rPr>
            </w:r>
          </w:p>
          <w:p w:rsidR="00000000" w:rsidDel="00000000" w:rsidP="00000000" w:rsidRDefault="00000000" w:rsidRPr="00000000" w14:paraId="000000AA">
            <w:pPr>
              <w:numPr>
                <w:ilvl w:val="0"/>
                <w:numId w:val="15"/>
              </w:numPr>
              <w:ind w:left="720" w:hanging="360"/>
              <w:rPr>
                <w:color w:val="3b3b3b"/>
                <w:sz w:val="24"/>
                <w:szCs w:val="24"/>
                <w:highlight w:val="white"/>
              </w:rPr>
            </w:pPr>
            <w:r w:rsidDel="00000000" w:rsidR="00000000" w:rsidRPr="00000000">
              <w:rPr>
                <w:color w:val="3b3b3b"/>
                <w:sz w:val="24"/>
                <w:szCs w:val="24"/>
                <w:highlight w:val="white"/>
                <w:rtl w:val="0"/>
              </w:rPr>
              <w:t xml:space="preserve">Participate daily in physical activity at moderate to vigorous intensity levels</w:t>
            </w:r>
            <w:r w:rsidDel="00000000" w:rsidR="00000000" w:rsidRPr="00000000">
              <w:rPr>
                <w:rtl w:val="0"/>
              </w:rPr>
            </w:r>
          </w:p>
          <w:p w:rsidR="00000000" w:rsidDel="00000000" w:rsidP="00000000" w:rsidRDefault="00000000" w:rsidRPr="00000000" w14:paraId="000000AB">
            <w:pPr>
              <w:rPr>
                <w:b w:val="1"/>
                <w:sz w:val="24"/>
                <w:szCs w:val="24"/>
              </w:rPr>
            </w:pPr>
            <w:r w:rsidDel="00000000" w:rsidR="00000000" w:rsidRPr="00000000">
              <w:rPr>
                <w:rtl w:val="0"/>
              </w:rPr>
            </w:r>
          </w:p>
        </w:tc>
      </w:tr>
      <w:tr>
        <w:trPr>
          <w:cantSplit w:val="1"/>
          <w:trHeight w:val="1345" w:hRule="atLeast"/>
          <w:tblHeader w:val="0"/>
        </w:trPr>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B1">
            <w:pPr>
              <w:ind w:left="113" w:right="113" w:firstLine="0"/>
              <w:jc w:val="center"/>
              <w:rPr>
                <w:b w:val="1"/>
                <w:sz w:val="24"/>
                <w:szCs w:val="24"/>
              </w:rPr>
            </w:pPr>
            <w:r w:rsidDel="00000000" w:rsidR="00000000" w:rsidRPr="00000000">
              <w:rPr>
                <w:rtl w:val="0"/>
              </w:rPr>
            </w:r>
          </w:p>
        </w:tc>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B2">
            <w:pPr>
              <w:ind w:left="113" w:right="113" w:firstLine="0"/>
              <w:jc w:val="center"/>
              <w:rPr>
                <w:b w:val="1"/>
                <w:sz w:val="28"/>
                <w:szCs w:val="28"/>
              </w:rPr>
            </w:pPr>
            <w:r w:rsidDel="00000000" w:rsidR="00000000" w:rsidRPr="00000000">
              <w:rPr>
                <w:b w:val="1"/>
                <w:sz w:val="24"/>
                <w:szCs w:val="24"/>
                <w:rtl w:val="0"/>
              </w:rPr>
              <w:t xml:space="preserve">KNOW</w:t>
            </w:r>
            <w:r w:rsidDel="00000000" w:rsidR="00000000" w:rsidRPr="00000000">
              <w:rPr>
                <w:rtl w:val="0"/>
              </w:rPr>
            </w:r>
          </w:p>
        </w:tc>
        <w:tc>
          <w:tcPr>
            <w:gridSpan w:val="6"/>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B3">
            <w:pPr>
              <w:rPr>
                <w:b w:val="1"/>
                <w:sz w:val="24"/>
                <w:szCs w:val="24"/>
              </w:rPr>
            </w:pPr>
            <w:r w:rsidDel="00000000" w:rsidR="00000000" w:rsidRPr="00000000">
              <w:rPr>
                <w:b w:val="1"/>
                <w:sz w:val="24"/>
                <w:szCs w:val="24"/>
                <w:rtl w:val="0"/>
              </w:rPr>
              <w:t xml:space="preserve">Learning Standards - Content:</w:t>
            </w:r>
          </w:p>
          <w:p w:rsidR="00000000" w:rsidDel="00000000" w:rsidP="00000000" w:rsidRDefault="00000000" w:rsidRPr="00000000" w14:paraId="000000B4">
            <w:pPr>
              <w:rPr>
                <w:b w:val="1"/>
                <w:sz w:val="24"/>
                <w:szCs w:val="24"/>
              </w:rPr>
            </w:pPr>
            <w:r w:rsidDel="00000000" w:rsidR="00000000" w:rsidRPr="00000000">
              <w:rPr>
                <w:rtl w:val="0"/>
              </w:rPr>
            </w:r>
          </w:p>
          <w:p w:rsidR="00000000" w:rsidDel="00000000" w:rsidP="00000000" w:rsidRDefault="00000000" w:rsidRPr="00000000" w14:paraId="000000B5">
            <w:pPr>
              <w:rPr>
                <w:b w:val="1"/>
                <w:sz w:val="24"/>
                <w:szCs w:val="24"/>
              </w:rPr>
            </w:pPr>
            <w:r w:rsidDel="00000000" w:rsidR="00000000" w:rsidRPr="00000000">
              <w:rPr>
                <w:b w:val="1"/>
                <w:sz w:val="24"/>
                <w:szCs w:val="24"/>
                <w:rtl w:val="0"/>
              </w:rPr>
              <w:t xml:space="preserve">English Language Arts </w:t>
            </w:r>
          </w:p>
          <w:p w:rsidR="00000000" w:rsidDel="00000000" w:rsidP="00000000" w:rsidRDefault="00000000" w:rsidRPr="00000000" w14:paraId="000000B6">
            <w:pPr>
              <w:numPr>
                <w:ilvl w:val="0"/>
                <w:numId w:val="6"/>
              </w:numPr>
              <w:ind w:left="720" w:hanging="360"/>
              <w:rPr>
                <w:sz w:val="24"/>
                <w:szCs w:val="24"/>
              </w:rPr>
            </w:pPr>
            <w:r w:rsidDel="00000000" w:rsidR="00000000" w:rsidRPr="00000000">
              <w:rPr>
                <w:sz w:val="24"/>
                <w:szCs w:val="24"/>
                <w:rtl w:val="0"/>
              </w:rPr>
              <w:t xml:space="preserve">Sentence structure, legible handwriting, conventions.</w:t>
            </w:r>
          </w:p>
          <w:p w:rsidR="00000000" w:rsidDel="00000000" w:rsidP="00000000" w:rsidRDefault="00000000" w:rsidRPr="00000000" w14:paraId="000000B7">
            <w:pPr>
              <w:rPr>
                <w:b w:val="1"/>
                <w:sz w:val="24"/>
                <w:szCs w:val="24"/>
              </w:rPr>
            </w:pPr>
            <w:r w:rsidDel="00000000" w:rsidR="00000000" w:rsidRPr="00000000">
              <w:rPr>
                <w:rtl w:val="0"/>
              </w:rPr>
            </w:r>
          </w:p>
          <w:p w:rsidR="00000000" w:rsidDel="00000000" w:rsidP="00000000" w:rsidRDefault="00000000" w:rsidRPr="00000000" w14:paraId="000000B8">
            <w:pPr>
              <w:rPr>
                <w:b w:val="1"/>
                <w:sz w:val="24"/>
                <w:szCs w:val="24"/>
              </w:rPr>
            </w:pPr>
            <w:r w:rsidDel="00000000" w:rsidR="00000000" w:rsidRPr="00000000">
              <w:rPr>
                <w:b w:val="1"/>
                <w:sz w:val="24"/>
                <w:szCs w:val="24"/>
                <w:rtl w:val="0"/>
              </w:rPr>
              <w:t xml:space="preserve">Social Studies </w:t>
            </w:r>
          </w:p>
          <w:p w:rsidR="00000000" w:rsidDel="00000000" w:rsidP="00000000" w:rsidRDefault="00000000" w:rsidRPr="00000000" w14:paraId="000000B9">
            <w:pPr>
              <w:numPr>
                <w:ilvl w:val="0"/>
                <w:numId w:val="24"/>
              </w:numPr>
              <w:ind w:left="720" w:hanging="360"/>
              <w:rPr>
                <w:sz w:val="24"/>
                <w:szCs w:val="24"/>
              </w:rPr>
            </w:pPr>
            <w:r w:rsidDel="00000000" w:rsidR="00000000" w:rsidRPr="00000000">
              <w:rPr>
                <w:sz w:val="24"/>
                <w:szCs w:val="24"/>
                <w:rtl w:val="0"/>
              </w:rPr>
              <w:t xml:space="preserve"> Cultural characteristics of life of local first nations- significance of drumming and culture</w:t>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b w:val="1"/>
                <w:sz w:val="24"/>
                <w:szCs w:val="24"/>
              </w:rPr>
            </w:pPr>
            <w:r w:rsidDel="00000000" w:rsidR="00000000" w:rsidRPr="00000000">
              <w:rPr>
                <w:b w:val="1"/>
                <w:sz w:val="24"/>
                <w:szCs w:val="24"/>
                <w:rtl w:val="0"/>
              </w:rPr>
              <w:t xml:space="preserve">Music</w:t>
            </w:r>
          </w:p>
          <w:p w:rsidR="00000000" w:rsidDel="00000000" w:rsidP="00000000" w:rsidRDefault="00000000" w:rsidRPr="00000000" w14:paraId="000000BC">
            <w:pPr>
              <w:numPr>
                <w:ilvl w:val="0"/>
                <w:numId w:val="11"/>
              </w:numPr>
              <w:shd w:fill="f0f8ff" w:val="clear"/>
              <w:spacing w:after="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w:t>
            </w:r>
            <w:hyperlink r:id="rId15">
              <w:r w:rsidDel="00000000" w:rsidR="00000000" w:rsidRPr="00000000">
                <w:rPr>
                  <w:rFonts w:ascii="Verdana" w:cs="Verdana" w:eastAsia="Verdana" w:hAnsi="Verdana"/>
                  <w:sz w:val="18"/>
                  <w:szCs w:val="18"/>
                  <w:rtl w:val="0"/>
                </w:rPr>
                <w:t xml:space="preserve">sic</w:t>
              </w:r>
            </w:hyperlink>
            <w:r w:rsidDel="00000000" w:rsidR="00000000" w:rsidRPr="00000000">
              <w:rPr>
                <w:rFonts w:ascii="Verdana" w:cs="Verdana" w:eastAsia="Verdana" w:hAnsi="Verdana"/>
                <w:sz w:val="18"/>
                <w:szCs w:val="18"/>
                <w:rtl w:val="0"/>
              </w:rPr>
              <w:t xml:space="preserve">: beat/pulse, </w:t>
            </w:r>
            <w:hyperlink r:id="rId16">
              <w:r w:rsidDel="00000000" w:rsidR="00000000" w:rsidRPr="00000000">
                <w:rPr>
                  <w:rFonts w:ascii="Verdana" w:cs="Verdana" w:eastAsia="Verdana" w:hAnsi="Verdana"/>
                  <w:sz w:val="18"/>
                  <w:szCs w:val="18"/>
                  <w:rtl w:val="0"/>
                </w:rPr>
                <w:t xml:space="preserve">duration</w:t>
              </w:r>
            </w:hyperlink>
            <w:r w:rsidDel="00000000" w:rsidR="00000000" w:rsidRPr="00000000">
              <w:rPr>
                <w:rFonts w:ascii="Verdana" w:cs="Verdana" w:eastAsia="Verdana" w:hAnsi="Verdana"/>
                <w:sz w:val="18"/>
                <w:szCs w:val="18"/>
                <w:rtl w:val="0"/>
              </w:rPr>
              <w:t xml:space="preserve">, </w:t>
            </w:r>
            <w:hyperlink r:id="rId17">
              <w:r w:rsidDel="00000000" w:rsidR="00000000" w:rsidRPr="00000000">
                <w:rPr>
                  <w:rFonts w:ascii="Verdana" w:cs="Verdana" w:eastAsia="Verdana" w:hAnsi="Verdana"/>
                  <w:sz w:val="18"/>
                  <w:szCs w:val="18"/>
                  <w:rtl w:val="0"/>
                </w:rPr>
                <w:t xml:space="preserve">rhythm (music)</w:t>
              </w:r>
            </w:hyperlink>
            <w:r w:rsidDel="00000000" w:rsidR="00000000" w:rsidRPr="00000000">
              <w:rPr>
                <w:rFonts w:ascii="Verdana" w:cs="Verdana" w:eastAsia="Verdana" w:hAnsi="Verdana"/>
                <w:sz w:val="18"/>
                <w:szCs w:val="18"/>
                <w:rtl w:val="0"/>
              </w:rPr>
              <w:t xml:space="preserve">, </w:t>
            </w:r>
            <w:hyperlink r:id="rId18">
              <w:r w:rsidDel="00000000" w:rsidR="00000000" w:rsidRPr="00000000">
                <w:rPr>
                  <w:rFonts w:ascii="Verdana" w:cs="Verdana" w:eastAsia="Verdana" w:hAnsi="Verdana"/>
                  <w:sz w:val="18"/>
                  <w:szCs w:val="18"/>
                  <w:rtl w:val="0"/>
                </w:rPr>
                <w:t xml:space="preserve">tempo</w:t>
              </w:r>
            </w:hyperlink>
            <w:r w:rsidDel="00000000" w:rsidR="00000000" w:rsidRPr="00000000">
              <w:rPr>
                <w:rFonts w:ascii="Verdana" w:cs="Verdana" w:eastAsia="Verdana" w:hAnsi="Verdana"/>
                <w:sz w:val="18"/>
                <w:szCs w:val="18"/>
                <w:rtl w:val="0"/>
              </w:rPr>
              <w:t xml:space="preserve">, </w:t>
            </w:r>
            <w:hyperlink r:id="rId19">
              <w:r w:rsidDel="00000000" w:rsidR="00000000" w:rsidRPr="00000000">
                <w:rPr>
                  <w:rFonts w:ascii="Verdana" w:cs="Verdana" w:eastAsia="Verdana" w:hAnsi="Verdana"/>
                  <w:sz w:val="18"/>
                  <w:szCs w:val="18"/>
                  <w:rtl w:val="0"/>
                </w:rPr>
                <w:t xml:space="preserve">pitch</w:t>
              </w:r>
            </w:hyperlink>
            <w:r w:rsidDel="00000000" w:rsidR="00000000" w:rsidRPr="00000000">
              <w:rPr>
                <w:rFonts w:ascii="Verdana" w:cs="Verdana" w:eastAsia="Verdana" w:hAnsi="Verdana"/>
                <w:sz w:val="18"/>
                <w:szCs w:val="18"/>
                <w:rtl w:val="0"/>
              </w:rPr>
              <w:t xml:space="preserve"> , </w:t>
            </w:r>
            <w:hyperlink r:id="rId20">
              <w:r w:rsidDel="00000000" w:rsidR="00000000" w:rsidRPr="00000000">
                <w:rPr>
                  <w:rFonts w:ascii="Verdana" w:cs="Verdana" w:eastAsia="Verdana" w:hAnsi="Verdana"/>
                  <w:sz w:val="18"/>
                  <w:szCs w:val="18"/>
                  <w:rtl w:val="0"/>
                </w:rPr>
                <w:t xml:space="preserve">timbre</w:t>
              </w:r>
            </w:hyperlink>
            <w:r w:rsidDel="00000000" w:rsidR="00000000" w:rsidRPr="00000000">
              <w:rPr>
                <w:rFonts w:ascii="Verdana" w:cs="Verdana" w:eastAsia="Verdana" w:hAnsi="Verdana"/>
                <w:sz w:val="18"/>
                <w:szCs w:val="18"/>
                <w:rtl w:val="0"/>
              </w:rPr>
              <w:t xml:space="preserve">, </w:t>
            </w:r>
            <w:hyperlink r:id="rId21">
              <w:r w:rsidDel="00000000" w:rsidR="00000000" w:rsidRPr="00000000">
                <w:rPr>
                  <w:rFonts w:ascii="Verdana" w:cs="Verdana" w:eastAsia="Verdana" w:hAnsi="Verdana"/>
                  <w:sz w:val="18"/>
                  <w:szCs w:val="18"/>
                  <w:rtl w:val="0"/>
                </w:rPr>
                <w:t xml:space="preserve">dynamics (music)</w:t>
              </w:r>
            </w:hyperlink>
            <w:r w:rsidDel="00000000" w:rsidR="00000000" w:rsidRPr="00000000">
              <w:rPr>
                <w:rFonts w:ascii="Verdana" w:cs="Verdana" w:eastAsia="Verdana" w:hAnsi="Verdana"/>
                <w:sz w:val="18"/>
                <w:szCs w:val="18"/>
                <w:rtl w:val="0"/>
              </w:rPr>
              <w:t xml:space="preserve">, </w:t>
            </w:r>
            <w:hyperlink r:id="rId22">
              <w:r w:rsidDel="00000000" w:rsidR="00000000" w:rsidRPr="00000000">
                <w:rPr>
                  <w:rFonts w:ascii="Verdana" w:cs="Verdana" w:eastAsia="Verdana" w:hAnsi="Verdana"/>
                  <w:sz w:val="18"/>
                  <w:szCs w:val="18"/>
                  <w:rtl w:val="0"/>
                </w:rPr>
                <w:t xml:space="preserve">form</w:t>
              </w:r>
            </w:hyperlink>
            <w:r w:rsidDel="00000000" w:rsidR="00000000" w:rsidRPr="00000000">
              <w:rPr>
                <w:rFonts w:ascii="Verdana" w:cs="Verdana" w:eastAsia="Verdana" w:hAnsi="Verdana"/>
                <w:sz w:val="18"/>
                <w:szCs w:val="18"/>
                <w:rtl w:val="0"/>
              </w:rPr>
              <w:t xml:space="preserve">  </w:t>
            </w:r>
            <w:hyperlink r:id="rId23">
              <w:r w:rsidDel="00000000" w:rsidR="00000000" w:rsidRPr="00000000">
                <w:rPr>
                  <w:rFonts w:ascii="Verdana" w:cs="Verdana" w:eastAsia="Verdana" w:hAnsi="Verdana"/>
                  <w:sz w:val="18"/>
                  <w:szCs w:val="18"/>
                  <w:rtl w:val="0"/>
                </w:rPr>
                <w:t xml:space="preserve">texture</w:t>
              </w:r>
            </w:hyperlink>
            <w:r w:rsidDel="00000000" w:rsidR="00000000" w:rsidRPr="00000000">
              <w:rPr>
                <w:rtl w:val="0"/>
              </w:rPr>
            </w:r>
          </w:p>
          <w:p w:rsidR="00000000" w:rsidDel="00000000" w:rsidP="00000000" w:rsidRDefault="00000000" w:rsidRPr="00000000" w14:paraId="000000BD">
            <w:pPr>
              <w:ind w:left="0" w:firstLine="0"/>
              <w:rPr>
                <w:b w:val="1"/>
                <w:sz w:val="24"/>
                <w:szCs w:val="24"/>
              </w:rPr>
            </w:pPr>
            <w:r w:rsidDel="00000000" w:rsidR="00000000" w:rsidRPr="00000000">
              <w:rPr>
                <w:rtl w:val="0"/>
              </w:rPr>
            </w:r>
          </w:p>
          <w:p w:rsidR="00000000" w:rsidDel="00000000" w:rsidP="00000000" w:rsidRDefault="00000000" w:rsidRPr="00000000" w14:paraId="000000BE">
            <w:pPr>
              <w:ind w:left="0" w:firstLine="0"/>
              <w:rPr>
                <w:b w:val="1"/>
                <w:sz w:val="24"/>
                <w:szCs w:val="24"/>
              </w:rPr>
            </w:pPr>
            <w:r w:rsidDel="00000000" w:rsidR="00000000" w:rsidRPr="00000000">
              <w:rPr>
                <w:b w:val="1"/>
                <w:sz w:val="24"/>
                <w:szCs w:val="24"/>
                <w:rtl w:val="0"/>
              </w:rPr>
              <w:t xml:space="preserve">Physical Education</w:t>
            </w:r>
          </w:p>
          <w:p w:rsidR="00000000" w:rsidDel="00000000" w:rsidP="00000000" w:rsidRDefault="00000000" w:rsidRPr="00000000" w14:paraId="000000BF">
            <w:pPr>
              <w:numPr>
                <w:ilvl w:val="0"/>
                <w:numId w:val="26"/>
              </w:numPr>
              <w:ind w:left="720" w:hanging="360"/>
              <w:rPr>
                <w:sz w:val="20"/>
                <w:szCs w:val="20"/>
              </w:rPr>
            </w:pPr>
            <w:r w:rsidDel="00000000" w:rsidR="00000000" w:rsidRPr="00000000">
              <w:rPr>
                <w:rFonts w:ascii="Verdana" w:cs="Verdana" w:eastAsia="Verdana" w:hAnsi="Verdana"/>
                <w:sz w:val="20"/>
                <w:szCs w:val="20"/>
                <w:shd w:fill="f0f8ff" w:val="clear"/>
                <w:rtl w:val="0"/>
              </w:rPr>
              <w:t xml:space="preserve">D</w:t>
            </w:r>
            <w:r w:rsidDel="00000000" w:rsidR="00000000" w:rsidRPr="00000000">
              <w:rPr>
                <w:rFonts w:ascii="Verdana" w:cs="Verdana" w:eastAsia="Verdana" w:hAnsi="Verdana"/>
                <w:sz w:val="20"/>
                <w:szCs w:val="20"/>
                <w:shd w:fill="f0f8ff" w:val="clear"/>
                <w:rtl w:val="0"/>
              </w:rPr>
              <w:t xml:space="preserve">ifferent types of physical activities, including </w:t>
            </w:r>
            <w:hyperlink r:id="rId24">
              <w:r w:rsidDel="00000000" w:rsidR="00000000" w:rsidRPr="00000000">
                <w:rPr>
                  <w:rFonts w:ascii="Verdana" w:cs="Verdana" w:eastAsia="Verdana" w:hAnsi="Verdana"/>
                  <w:sz w:val="20"/>
                  <w:szCs w:val="20"/>
                  <w:shd w:fill="f0f8ff" w:val="clear"/>
                  <w:rtl w:val="0"/>
                </w:rPr>
                <w:t xml:space="preserve">individual and dual activities</w:t>
              </w:r>
            </w:hyperlink>
            <w:r w:rsidDel="00000000" w:rsidR="00000000" w:rsidRPr="00000000">
              <w:rPr>
                <w:rFonts w:ascii="Verdana" w:cs="Verdana" w:eastAsia="Verdana" w:hAnsi="Verdana"/>
                <w:sz w:val="20"/>
                <w:szCs w:val="20"/>
                <w:shd w:fill="f0f8ff" w:val="clear"/>
                <w:rtl w:val="0"/>
              </w:rPr>
              <w:t xml:space="preserve">, </w:t>
            </w:r>
            <w:hyperlink r:id="rId25">
              <w:r w:rsidDel="00000000" w:rsidR="00000000" w:rsidRPr="00000000">
                <w:rPr>
                  <w:rFonts w:ascii="Verdana" w:cs="Verdana" w:eastAsia="Verdana" w:hAnsi="Verdana"/>
                  <w:sz w:val="20"/>
                  <w:szCs w:val="20"/>
                  <w:shd w:fill="f0f8ff" w:val="clear"/>
                  <w:rtl w:val="0"/>
                </w:rPr>
                <w:t xml:space="preserve">rhythmic activities</w:t>
              </w:r>
            </w:hyperlink>
            <w:r w:rsidDel="00000000" w:rsidR="00000000" w:rsidRPr="00000000">
              <w:rPr>
                <w:rFonts w:ascii="Verdana" w:cs="Verdana" w:eastAsia="Verdana" w:hAnsi="Verdana"/>
                <w:sz w:val="20"/>
                <w:szCs w:val="20"/>
                <w:shd w:fill="f0f8ff" w:val="clear"/>
                <w:rtl w:val="0"/>
              </w:rPr>
              <w:t xml:space="preserve">, and </w:t>
            </w:r>
            <w:hyperlink r:id="rId26">
              <w:r w:rsidDel="00000000" w:rsidR="00000000" w:rsidRPr="00000000">
                <w:rPr>
                  <w:rFonts w:ascii="Verdana" w:cs="Verdana" w:eastAsia="Verdana" w:hAnsi="Verdana"/>
                  <w:sz w:val="20"/>
                  <w:szCs w:val="20"/>
                  <w:shd w:fill="f0f8ff" w:val="clear"/>
                  <w:rtl w:val="0"/>
                </w:rPr>
                <w:t xml:space="preserve">games</w:t>
              </w:r>
            </w:hyperlink>
            <w:r w:rsidDel="00000000" w:rsidR="00000000" w:rsidRPr="00000000">
              <w:rPr>
                <w:rtl w:val="0"/>
              </w:rPr>
            </w:r>
          </w:p>
          <w:p w:rsidR="00000000" w:rsidDel="00000000" w:rsidP="00000000" w:rsidRDefault="00000000" w:rsidRPr="00000000" w14:paraId="000000C0">
            <w:pPr>
              <w:rPr>
                <w:b w:val="1"/>
                <w:sz w:val="24"/>
                <w:szCs w:val="24"/>
              </w:rPr>
            </w:pPr>
            <w:r w:rsidDel="00000000" w:rsidR="00000000" w:rsidRPr="00000000">
              <w:rPr>
                <w:rtl w:val="0"/>
              </w:rPr>
            </w:r>
          </w:p>
          <w:p w:rsidR="00000000" w:rsidDel="00000000" w:rsidP="00000000" w:rsidRDefault="00000000" w:rsidRPr="00000000" w14:paraId="000000C1">
            <w:pPr>
              <w:rPr>
                <w:b w:val="1"/>
                <w:sz w:val="24"/>
                <w:szCs w:val="24"/>
              </w:rPr>
            </w:pPr>
            <w:r w:rsidDel="00000000" w:rsidR="00000000" w:rsidRPr="00000000">
              <w:rPr>
                <w:rtl w:val="0"/>
              </w:rPr>
            </w:r>
          </w:p>
          <w:p w:rsidR="00000000" w:rsidDel="00000000" w:rsidP="00000000" w:rsidRDefault="00000000" w:rsidRPr="00000000" w14:paraId="000000C2">
            <w:pPr>
              <w:rPr>
                <w:b w:val="1"/>
                <w:sz w:val="24"/>
                <w:szCs w:val="24"/>
              </w:rPr>
            </w:pPr>
            <w:r w:rsidDel="00000000" w:rsidR="00000000" w:rsidRPr="00000000">
              <w:rPr>
                <w:rtl w:val="0"/>
              </w:rPr>
            </w:r>
          </w:p>
        </w:tc>
      </w:tr>
      <w:tr>
        <w:trPr>
          <w:cantSplit w:val="1"/>
          <w:trHeight w:val="1345" w:hRule="atLeast"/>
          <w:tblHeader w:val="0"/>
        </w:trPr>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C8">
            <w:pPr>
              <w:ind w:left="113" w:right="113" w:firstLine="0"/>
              <w:jc w:val="center"/>
              <w:rPr>
                <w:b w:val="1"/>
                <w:sz w:val="24"/>
                <w:szCs w:val="24"/>
              </w:rPr>
            </w:pPr>
            <w:r w:rsidDel="00000000" w:rsidR="00000000" w:rsidRPr="00000000">
              <w:rPr>
                <w:rtl w:val="0"/>
              </w:rPr>
            </w:r>
          </w:p>
        </w:tc>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C9">
            <w:pPr>
              <w:ind w:left="113" w:right="113" w:firstLine="0"/>
              <w:jc w:val="center"/>
              <w:rPr>
                <w:b w:val="1"/>
                <w:sz w:val="24"/>
                <w:szCs w:val="24"/>
              </w:rPr>
            </w:pPr>
            <w:r w:rsidDel="00000000" w:rsidR="00000000" w:rsidRPr="00000000">
              <w:rPr>
                <w:b w:val="1"/>
                <w:sz w:val="24"/>
                <w:szCs w:val="24"/>
                <w:rtl w:val="0"/>
              </w:rPr>
              <w:t xml:space="preserve">First Peoples Principles of Learning</w:t>
            </w:r>
          </w:p>
        </w:tc>
        <w:tc>
          <w:tcPr>
            <w:gridSpan w:val="5"/>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8" w:right="609"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highlight w:val="yellow"/>
                <w:vertAlign w:val="baseline"/>
              </w:rPr>
            </w:pPr>
            <w:r w:rsidDel="00000000" w:rsidR="00000000" w:rsidRPr="00000000">
              <w:rPr>
                <w:rFonts w:ascii="Calibri" w:cs="Calibri" w:eastAsia="Calibri" w:hAnsi="Calibri"/>
                <w:b w:val="0"/>
                <w:i w:val="1"/>
                <w:smallCaps w:val="0"/>
                <w:strike w:val="0"/>
                <w:color w:val="000000"/>
                <w:sz w:val="18"/>
                <w:szCs w:val="18"/>
                <w:highlight w:val="yellow"/>
                <w:u w:val="none"/>
                <w:vertAlign w:val="baseline"/>
                <w:rtl w:val="0"/>
              </w:rPr>
              <w:t xml:space="preserve">Learning ultimately supports the well-being of the self, the family, the community, the land, the spirits, and the ancestors.</w:t>
            </w:r>
          </w:p>
          <w:p w:rsidR="00000000" w:rsidDel="00000000" w:rsidP="00000000" w:rsidRDefault="00000000" w:rsidRPr="00000000" w14:paraId="000000C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highlight w:val="yellow"/>
                <w:vertAlign w:val="baseline"/>
              </w:rPr>
            </w:pPr>
            <w:r w:rsidDel="00000000" w:rsidR="00000000" w:rsidRPr="00000000">
              <w:rPr>
                <w:rFonts w:ascii="Calibri" w:cs="Calibri" w:eastAsia="Calibri" w:hAnsi="Calibri"/>
                <w:b w:val="0"/>
                <w:i w:val="1"/>
                <w:smallCaps w:val="0"/>
                <w:strike w:val="0"/>
                <w:color w:val="000000"/>
                <w:sz w:val="18"/>
                <w:szCs w:val="18"/>
                <w:highlight w:val="yellow"/>
                <w:u w:val="none"/>
                <w:vertAlign w:val="baseline"/>
                <w:rtl w:val="0"/>
              </w:rPr>
              <w:t xml:space="preserve">Learning is holistic, reflexive, reflective, experiential, and relational (focused on connectedness, on reciprocal relationships, and a sense of place).</w:t>
            </w:r>
          </w:p>
          <w:p w:rsidR="00000000" w:rsidDel="00000000" w:rsidP="00000000" w:rsidRDefault="00000000" w:rsidRPr="00000000" w14:paraId="000000C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highlight w:val="yellow"/>
                <w:vertAlign w:val="baseline"/>
              </w:rPr>
            </w:pPr>
            <w:r w:rsidDel="00000000" w:rsidR="00000000" w:rsidRPr="00000000">
              <w:rPr>
                <w:rFonts w:ascii="Calibri" w:cs="Calibri" w:eastAsia="Calibri" w:hAnsi="Calibri"/>
                <w:b w:val="0"/>
                <w:i w:val="1"/>
                <w:smallCaps w:val="0"/>
                <w:strike w:val="0"/>
                <w:color w:val="000000"/>
                <w:sz w:val="18"/>
                <w:szCs w:val="18"/>
                <w:highlight w:val="yellow"/>
                <w:u w:val="none"/>
                <w:vertAlign w:val="baseline"/>
                <w:rtl w:val="0"/>
              </w:rPr>
              <w:t xml:space="preserve">Learning involves recognizing the consequences of one’s actions. </w:t>
            </w:r>
          </w:p>
          <w:p w:rsidR="00000000" w:rsidDel="00000000" w:rsidP="00000000" w:rsidRDefault="00000000" w:rsidRPr="00000000" w14:paraId="000000C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highlight w:val="yellow"/>
                <w:vertAlign w:val="baseline"/>
              </w:rPr>
            </w:pPr>
            <w:r w:rsidDel="00000000" w:rsidR="00000000" w:rsidRPr="00000000">
              <w:rPr>
                <w:rFonts w:ascii="Calibri" w:cs="Calibri" w:eastAsia="Calibri" w:hAnsi="Calibri"/>
                <w:b w:val="0"/>
                <w:i w:val="1"/>
                <w:smallCaps w:val="0"/>
                <w:strike w:val="0"/>
                <w:color w:val="000000"/>
                <w:sz w:val="18"/>
                <w:szCs w:val="18"/>
                <w:highlight w:val="yellow"/>
                <w:u w:val="none"/>
                <w:vertAlign w:val="baseline"/>
                <w:rtl w:val="0"/>
              </w:rPr>
              <w:t xml:space="preserve">Learning involves generational roles and responsibilities. </w:t>
            </w:r>
          </w:p>
          <w:p w:rsidR="00000000" w:rsidDel="00000000" w:rsidP="00000000" w:rsidRDefault="00000000" w:rsidRPr="00000000" w14:paraId="000000C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highlight w:val="yellow"/>
                <w:vertAlign w:val="baseline"/>
              </w:rPr>
            </w:pPr>
            <w:r w:rsidDel="00000000" w:rsidR="00000000" w:rsidRPr="00000000">
              <w:rPr>
                <w:rFonts w:ascii="Calibri" w:cs="Calibri" w:eastAsia="Calibri" w:hAnsi="Calibri"/>
                <w:b w:val="0"/>
                <w:i w:val="1"/>
                <w:smallCaps w:val="0"/>
                <w:strike w:val="0"/>
                <w:color w:val="000000"/>
                <w:sz w:val="18"/>
                <w:szCs w:val="18"/>
                <w:highlight w:val="yellow"/>
                <w:u w:val="none"/>
                <w:vertAlign w:val="baseline"/>
                <w:rtl w:val="0"/>
              </w:rPr>
              <w:t xml:space="preserve">Learning recognizes the role of indigenous knowledge.</w:t>
            </w:r>
          </w:p>
          <w:p w:rsidR="00000000" w:rsidDel="00000000" w:rsidP="00000000" w:rsidRDefault="00000000" w:rsidRPr="00000000" w14:paraId="000000D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highlight w:val="yellow"/>
                <w:vertAlign w:val="baseline"/>
              </w:rPr>
            </w:pPr>
            <w:r w:rsidDel="00000000" w:rsidR="00000000" w:rsidRPr="00000000">
              <w:rPr>
                <w:rFonts w:ascii="Calibri" w:cs="Calibri" w:eastAsia="Calibri" w:hAnsi="Calibri"/>
                <w:b w:val="0"/>
                <w:i w:val="1"/>
                <w:smallCaps w:val="0"/>
                <w:strike w:val="0"/>
                <w:color w:val="000000"/>
                <w:sz w:val="18"/>
                <w:szCs w:val="18"/>
                <w:highlight w:val="yellow"/>
                <w:u w:val="none"/>
                <w:vertAlign w:val="baseline"/>
                <w:rtl w:val="0"/>
              </w:rPr>
              <w:t xml:space="preserve">Learning is embedded in memory, history, and story.</w:t>
            </w:r>
          </w:p>
          <w:p w:rsidR="00000000" w:rsidDel="00000000" w:rsidP="00000000" w:rsidRDefault="00000000" w:rsidRPr="00000000" w14:paraId="000000D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highlight w:val="yellow"/>
                <w:vertAlign w:val="baseline"/>
              </w:rPr>
            </w:pPr>
            <w:r w:rsidDel="00000000" w:rsidR="00000000" w:rsidRPr="00000000">
              <w:rPr>
                <w:rFonts w:ascii="Calibri" w:cs="Calibri" w:eastAsia="Calibri" w:hAnsi="Calibri"/>
                <w:b w:val="0"/>
                <w:i w:val="1"/>
                <w:smallCaps w:val="0"/>
                <w:strike w:val="0"/>
                <w:color w:val="000000"/>
                <w:sz w:val="18"/>
                <w:szCs w:val="18"/>
                <w:highlight w:val="yellow"/>
                <w:u w:val="none"/>
                <w:vertAlign w:val="baseline"/>
                <w:rtl w:val="0"/>
              </w:rPr>
              <w:t xml:space="preserve">Learning involves patience and time. </w:t>
            </w:r>
          </w:p>
          <w:p w:rsidR="00000000" w:rsidDel="00000000" w:rsidP="00000000" w:rsidRDefault="00000000" w:rsidRPr="00000000" w14:paraId="000000D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highlight w:val="yellow"/>
                <w:vertAlign w:val="baseline"/>
              </w:rPr>
            </w:pPr>
            <w:r w:rsidDel="00000000" w:rsidR="00000000" w:rsidRPr="00000000">
              <w:rPr>
                <w:rFonts w:ascii="Calibri" w:cs="Calibri" w:eastAsia="Calibri" w:hAnsi="Calibri"/>
                <w:b w:val="0"/>
                <w:i w:val="1"/>
                <w:smallCaps w:val="0"/>
                <w:strike w:val="0"/>
                <w:color w:val="000000"/>
                <w:sz w:val="18"/>
                <w:szCs w:val="18"/>
                <w:highlight w:val="yellow"/>
                <w:u w:val="none"/>
                <w:vertAlign w:val="baseline"/>
                <w:rtl w:val="0"/>
              </w:rPr>
              <w:t xml:space="preserve">Learning requires exploration of one’s identity.</w:t>
            </w:r>
          </w:p>
          <w:p w:rsidR="00000000" w:rsidDel="00000000" w:rsidP="00000000" w:rsidRDefault="00000000" w:rsidRPr="00000000" w14:paraId="000000D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highlight w:val="yellow"/>
                <w:vertAlign w:val="baseline"/>
              </w:rPr>
            </w:pPr>
            <w:r w:rsidDel="00000000" w:rsidR="00000000" w:rsidRPr="00000000">
              <w:rPr>
                <w:rFonts w:ascii="Calibri" w:cs="Calibri" w:eastAsia="Calibri" w:hAnsi="Calibri"/>
                <w:b w:val="0"/>
                <w:i w:val="1"/>
                <w:smallCaps w:val="0"/>
                <w:strike w:val="0"/>
                <w:color w:val="000000"/>
                <w:sz w:val="18"/>
                <w:szCs w:val="18"/>
                <w:highlight w:val="yellow"/>
                <w:u w:val="none"/>
                <w:vertAlign w:val="baseline"/>
                <w:rtl w:val="0"/>
              </w:rPr>
              <w:t xml:space="preserve">Learning involves recognizing that some knowledge is sacred and only shared with permission and/or in certain situations.</w:t>
            </w:r>
          </w:p>
          <w:p w:rsidR="00000000" w:rsidDel="00000000" w:rsidP="00000000" w:rsidRDefault="00000000" w:rsidRPr="00000000" w14:paraId="000000D4">
            <w:pPr>
              <w:rPr>
                <w:b w:val="1"/>
                <w:sz w:val="24"/>
                <w:szCs w:val="24"/>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D9">
            <w:pPr>
              <w:rPr>
                <w:b w:val="1"/>
                <w:sz w:val="24"/>
                <w:szCs w:val="24"/>
              </w:rPr>
            </w:pPr>
            <w:r w:rsidDel="00000000" w:rsidR="00000000" w:rsidRPr="00000000">
              <w:rPr>
                <w:b w:val="1"/>
                <w:sz w:val="24"/>
                <w:szCs w:val="24"/>
                <w:rtl w:val="0"/>
              </w:rPr>
              <w:t xml:space="preserve">Comments on how you will address the FPPL:</w:t>
            </w:r>
          </w:p>
          <w:p w:rsidR="00000000" w:rsidDel="00000000" w:rsidP="00000000" w:rsidRDefault="00000000" w:rsidRPr="00000000" w14:paraId="000000DA">
            <w:pPr>
              <w:numPr>
                <w:ilvl w:val="0"/>
                <w:numId w:val="5"/>
              </w:numPr>
              <w:ind w:left="720" w:hanging="360"/>
              <w:rPr>
                <w:sz w:val="24"/>
                <w:szCs w:val="24"/>
              </w:rPr>
            </w:pPr>
            <w:r w:rsidDel="00000000" w:rsidR="00000000" w:rsidRPr="00000000">
              <w:rPr>
                <w:sz w:val="24"/>
                <w:szCs w:val="24"/>
                <w:rtl w:val="0"/>
              </w:rPr>
              <w:t xml:space="preserve">Students will understand the importance of family and community in their learning journey in a classroom that supports the well being of all students. </w:t>
            </w:r>
          </w:p>
          <w:p w:rsidR="00000000" w:rsidDel="00000000" w:rsidP="00000000" w:rsidRDefault="00000000" w:rsidRPr="00000000" w14:paraId="000000DB">
            <w:pPr>
              <w:numPr>
                <w:ilvl w:val="0"/>
                <w:numId w:val="5"/>
              </w:numPr>
              <w:ind w:left="720" w:hanging="360"/>
              <w:rPr>
                <w:sz w:val="24"/>
                <w:szCs w:val="24"/>
              </w:rPr>
            </w:pPr>
            <w:r w:rsidDel="00000000" w:rsidR="00000000" w:rsidRPr="00000000">
              <w:rPr>
                <w:sz w:val="24"/>
                <w:szCs w:val="24"/>
                <w:rtl w:val="0"/>
              </w:rPr>
              <w:t xml:space="preserve">Students will engage in activities related to drumming that support experiential learning.</w:t>
            </w:r>
          </w:p>
          <w:p w:rsidR="00000000" w:rsidDel="00000000" w:rsidP="00000000" w:rsidRDefault="00000000" w:rsidRPr="00000000" w14:paraId="000000DC">
            <w:pPr>
              <w:numPr>
                <w:ilvl w:val="0"/>
                <w:numId w:val="5"/>
              </w:numPr>
              <w:ind w:left="720" w:hanging="360"/>
              <w:rPr>
                <w:sz w:val="24"/>
                <w:szCs w:val="24"/>
              </w:rPr>
            </w:pPr>
            <w:r w:rsidDel="00000000" w:rsidR="00000000" w:rsidRPr="00000000">
              <w:rPr>
                <w:sz w:val="24"/>
                <w:szCs w:val="24"/>
                <w:rtl w:val="0"/>
              </w:rPr>
              <w:t xml:space="preserve">Students will demonstrate responsibility and accountability in their learning. </w:t>
            </w:r>
          </w:p>
          <w:p w:rsidR="00000000" w:rsidDel="00000000" w:rsidP="00000000" w:rsidRDefault="00000000" w:rsidRPr="00000000" w14:paraId="000000DD">
            <w:pPr>
              <w:numPr>
                <w:ilvl w:val="0"/>
                <w:numId w:val="5"/>
              </w:numPr>
              <w:ind w:left="720" w:hanging="360"/>
              <w:rPr>
                <w:sz w:val="24"/>
                <w:szCs w:val="24"/>
              </w:rPr>
            </w:pPr>
            <w:r w:rsidDel="00000000" w:rsidR="00000000" w:rsidRPr="00000000">
              <w:rPr>
                <w:sz w:val="24"/>
                <w:szCs w:val="24"/>
                <w:rtl w:val="0"/>
              </w:rPr>
              <w:t xml:space="preserve">Students will recognize the value of intergenerational knowledge and learning.</w:t>
            </w:r>
          </w:p>
          <w:p w:rsidR="00000000" w:rsidDel="00000000" w:rsidP="00000000" w:rsidRDefault="00000000" w:rsidRPr="00000000" w14:paraId="000000DE">
            <w:pPr>
              <w:numPr>
                <w:ilvl w:val="0"/>
                <w:numId w:val="5"/>
              </w:numPr>
              <w:ind w:left="720" w:hanging="360"/>
              <w:rPr>
                <w:sz w:val="24"/>
                <w:szCs w:val="24"/>
              </w:rPr>
            </w:pPr>
            <w:r w:rsidDel="00000000" w:rsidR="00000000" w:rsidRPr="00000000">
              <w:rPr>
                <w:sz w:val="24"/>
                <w:szCs w:val="24"/>
                <w:rtl w:val="0"/>
              </w:rPr>
              <w:t xml:space="preserve"> Students will identify and respect the contributions of indigenous knowledge and traditions through the practice of drumming  to their community.</w:t>
            </w:r>
          </w:p>
          <w:p w:rsidR="00000000" w:rsidDel="00000000" w:rsidP="00000000" w:rsidRDefault="00000000" w:rsidRPr="00000000" w14:paraId="000000DF">
            <w:pPr>
              <w:numPr>
                <w:ilvl w:val="0"/>
                <w:numId w:val="5"/>
              </w:numPr>
              <w:ind w:left="720" w:hanging="360"/>
              <w:rPr>
                <w:sz w:val="24"/>
                <w:szCs w:val="24"/>
              </w:rPr>
            </w:pPr>
            <w:r w:rsidDel="00000000" w:rsidR="00000000" w:rsidRPr="00000000">
              <w:rPr>
                <w:sz w:val="24"/>
                <w:szCs w:val="24"/>
                <w:rtl w:val="0"/>
              </w:rPr>
              <w:t xml:space="preserve">Students will understand the significance of indigenous stories in preserving and transmitting cultural knowledge</w:t>
            </w:r>
          </w:p>
          <w:p w:rsidR="00000000" w:rsidDel="00000000" w:rsidP="00000000" w:rsidRDefault="00000000" w:rsidRPr="00000000" w14:paraId="000000E0">
            <w:pPr>
              <w:numPr>
                <w:ilvl w:val="0"/>
                <w:numId w:val="5"/>
              </w:numPr>
              <w:ind w:left="720" w:hanging="360"/>
              <w:rPr>
                <w:sz w:val="24"/>
                <w:szCs w:val="24"/>
              </w:rPr>
            </w:pPr>
            <w:r w:rsidDel="00000000" w:rsidR="00000000" w:rsidRPr="00000000">
              <w:rPr>
                <w:sz w:val="24"/>
                <w:szCs w:val="24"/>
                <w:rtl w:val="0"/>
              </w:rPr>
              <w:t xml:space="preserve">Students will understand the value of patience and time in their learning journey.</w:t>
            </w:r>
          </w:p>
          <w:p w:rsidR="00000000" w:rsidDel="00000000" w:rsidP="00000000" w:rsidRDefault="00000000" w:rsidRPr="00000000" w14:paraId="000000E1">
            <w:pPr>
              <w:numPr>
                <w:ilvl w:val="0"/>
                <w:numId w:val="5"/>
              </w:numPr>
              <w:ind w:left="720" w:hanging="360"/>
              <w:rPr>
                <w:sz w:val="24"/>
                <w:szCs w:val="24"/>
              </w:rPr>
            </w:pPr>
            <w:r w:rsidDel="00000000" w:rsidR="00000000" w:rsidRPr="00000000">
              <w:rPr>
                <w:sz w:val="24"/>
                <w:szCs w:val="24"/>
                <w:rtl w:val="0"/>
              </w:rPr>
              <w:t xml:space="preserve">Students will understand and share their personal and cultural identities.</w:t>
            </w:r>
          </w:p>
          <w:p w:rsidR="00000000" w:rsidDel="00000000" w:rsidP="00000000" w:rsidRDefault="00000000" w:rsidRPr="00000000" w14:paraId="000000E2">
            <w:pPr>
              <w:numPr>
                <w:ilvl w:val="0"/>
                <w:numId w:val="5"/>
              </w:numPr>
              <w:ind w:left="720" w:hanging="360"/>
              <w:rPr>
                <w:sz w:val="24"/>
                <w:szCs w:val="24"/>
              </w:rPr>
            </w:pPr>
            <w:r w:rsidDel="00000000" w:rsidR="00000000" w:rsidRPr="00000000">
              <w:rPr>
                <w:sz w:val="24"/>
                <w:szCs w:val="24"/>
                <w:rtl w:val="0"/>
              </w:rPr>
              <w:t xml:space="preserve">Students will understand the concept of sacred knowledge and its significance in indigenous cultures. </w:t>
            </w:r>
          </w:p>
          <w:p w:rsidR="00000000" w:rsidDel="00000000" w:rsidP="00000000" w:rsidRDefault="00000000" w:rsidRPr="00000000" w14:paraId="000000E3">
            <w:pPr>
              <w:rPr>
                <w:b w:val="1"/>
                <w:sz w:val="26"/>
                <w:szCs w:val="26"/>
              </w:rPr>
            </w:pPr>
            <w:r w:rsidDel="00000000" w:rsidR="00000000" w:rsidRPr="00000000">
              <w:rPr>
                <w:rtl w:val="0"/>
              </w:rPr>
            </w:r>
          </w:p>
        </w:tc>
      </w:tr>
      <w:tr>
        <w:trPr>
          <w:cantSplit w:val="1"/>
          <w:trHeight w:val="437" w:hRule="atLeast"/>
          <w:tblHeader w:val="0"/>
        </w:trPr>
        <w:tc>
          <w:tcPr>
            <w:shd w:fill="000000" w:val="clear"/>
          </w:tcPr>
          <w:p w:rsidR="00000000" w:rsidDel="00000000" w:rsidP="00000000" w:rsidRDefault="00000000" w:rsidRPr="00000000" w14:paraId="000000E4">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E5">
            <w:pPr>
              <w:rPr>
                <w:b w:val="1"/>
                <w:sz w:val="28"/>
                <w:szCs w:val="28"/>
              </w:rPr>
            </w:pPr>
            <w:r w:rsidDel="00000000" w:rsidR="00000000" w:rsidRPr="00000000">
              <w:rPr>
                <w:b w:val="1"/>
                <w:sz w:val="28"/>
                <w:szCs w:val="28"/>
                <w:rtl w:val="0"/>
              </w:rPr>
              <w:t xml:space="preserve">STAGE 2: Assessment Plan</w:t>
            </w:r>
          </w:p>
        </w:tc>
      </w:tr>
      <w:tr>
        <w:trPr>
          <w:cantSplit w:val="1"/>
          <w:trHeight w:val="437" w:hRule="atLeast"/>
          <w:tblHeader w:val="0"/>
        </w:trPr>
        <w:tc>
          <w:tcPr>
            <w:tcBorders>
              <w:bottom w:color="000000" w:space="0" w:sz="4" w:val="single"/>
            </w:tcBorders>
            <w:shd w:fill="bfbfbf" w:val="clear"/>
          </w:tcPr>
          <w:p w:rsidR="00000000" w:rsidDel="00000000" w:rsidP="00000000" w:rsidRDefault="00000000" w:rsidRPr="00000000" w14:paraId="000000EC">
            <w:pPr>
              <w:rPr>
                <w:b w:val="1"/>
                <w:sz w:val="24"/>
                <w:szCs w:val="24"/>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0ED">
            <w:pPr>
              <w:rPr>
                <w:b w:val="1"/>
                <w:sz w:val="28"/>
                <w:szCs w:val="28"/>
              </w:rPr>
            </w:pPr>
            <w:r w:rsidDel="00000000" w:rsidR="00000000" w:rsidRPr="00000000">
              <w:rPr>
                <w:b w:val="1"/>
                <w:sz w:val="24"/>
                <w:szCs w:val="24"/>
                <w:rtl w:val="0"/>
              </w:rPr>
              <w:t xml:space="preserve">Formative Assessment (Assessment as Learning and Assessment for Learning):</w:t>
            </w:r>
            <w:r w:rsidDel="00000000" w:rsidR="00000000" w:rsidRPr="00000000">
              <w:rPr>
                <w:rtl w:val="0"/>
              </w:rPr>
            </w:r>
          </w:p>
        </w:tc>
      </w:tr>
      <w:tr>
        <w:trPr>
          <w:cantSplit w:val="1"/>
          <w:trHeight w:val="1440" w:hRule="atLeast"/>
          <w:tblHeader w:val="0"/>
        </w:trPr>
        <w:tc>
          <w:tcPr>
            <w:tcBorders>
              <w:top w:color="000000" w:space="0" w:sz="4" w:val="single"/>
            </w:tcBorders>
            <w:shd w:fill="ffffff" w:val="clear"/>
          </w:tcPr>
          <w:p w:rsidR="00000000" w:rsidDel="00000000" w:rsidP="00000000" w:rsidRDefault="00000000" w:rsidRPr="00000000" w14:paraId="000000F4">
            <w:pPr>
              <w:rPr>
                <w:i w:val="1"/>
                <w:color w:val="ff0000"/>
                <w:sz w:val="24"/>
                <w:szCs w:val="24"/>
              </w:rPr>
            </w:pPr>
            <w:r w:rsidDel="00000000" w:rsidR="00000000" w:rsidRPr="00000000">
              <w:rPr>
                <w:rtl w:val="0"/>
              </w:rPr>
            </w:r>
          </w:p>
        </w:tc>
        <w:tc>
          <w:tcPr>
            <w:gridSpan w:val="7"/>
            <w:tcBorders>
              <w:top w:color="000000" w:space="0" w:sz="4" w:val="single"/>
            </w:tcBorders>
            <w:shd w:fill="ffffff" w:val="clear"/>
            <w:vAlign w:val="center"/>
          </w:tcPr>
          <w:p w:rsidR="00000000" w:rsidDel="00000000" w:rsidP="00000000" w:rsidRDefault="00000000" w:rsidRPr="00000000" w14:paraId="000000F5">
            <w:pPr>
              <w:rPr>
                <w:sz w:val="24"/>
                <w:szCs w:val="24"/>
              </w:rPr>
            </w:pPr>
            <w:r w:rsidDel="00000000" w:rsidR="00000000" w:rsidRPr="00000000">
              <w:rPr>
                <w:sz w:val="24"/>
                <w:szCs w:val="24"/>
                <w:rtl w:val="0"/>
              </w:rPr>
              <w:t xml:space="preserve">English Language Arts</w:t>
            </w:r>
          </w:p>
          <w:p w:rsidR="00000000" w:rsidDel="00000000" w:rsidP="00000000" w:rsidRDefault="00000000" w:rsidRPr="00000000" w14:paraId="000000F6">
            <w:pPr>
              <w:numPr>
                <w:ilvl w:val="0"/>
                <w:numId w:val="21"/>
              </w:numPr>
              <w:ind w:left="720" w:hanging="360"/>
              <w:rPr>
                <w:sz w:val="24"/>
                <w:szCs w:val="24"/>
                <w:u w:val="none"/>
              </w:rPr>
            </w:pPr>
            <w:r w:rsidDel="00000000" w:rsidR="00000000" w:rsidRPr="00000000">
              <w:rPr>
                <w:sz w:val="24"/>
                <w:szCs w:val="24"/>
                <w:rtl w:val="0"/>
              </w:rPr>
              <w:t xml:space="preserve">Participation in word maps</w:t>
            </w:r>
          </w:p>
          <w:p w:rsidR="00000000" w:rsidDel="00000000" w:rsidP="00000000" w:rsidRDefault="00000000" w:rsidRPr="00000000" w14:paraId="000000F7">
            <w:pPr>
              <w:numPr>
                <w:ilvl w:val="0"/>
                <w:numId w:val="21"/>
              </w:numPr>
              <w:ind w:left="720" w:hanging="360"/>
              <w:rPr>
                <w:sz w:val="24"/>
                <w:szCs w:val="24"/>
                <w:u w:val="none"/>
              </w:rPr>
            </w:pPr>
            <w:r w:rsidDel="00000000" w:rsidR="00000000" w:rsidRPr="00000000">
              <w:rPr>
                <w:sz w:val="24"/>
                <w:szCs w:val="24"/>
                <w:rtl w:val="0"/>
              </w:rPr>
              <w:t xml:space="preserve">Participation in discussion </w:t>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sz w:val="24"/>
                <w:szCs w:val="24"/>
                <w:rtl w:val="0"/>
              </w:rPr>
              <w:t xml:space="preserve">Social Studies</w:t>
            </w:r>
          </w:p>
          <w:p w:rsidR="00000000" w:rsidDel="00000000" w:rsidP="00000000" w:rsidRDefault="00000000" w:rsidRPr="00000000" w14:paraId="000000FA">
            <w:pPr>
              <w:numPr>
                <w:ilvl w:val="0"/>
                <w:numId w:val="31"/>
              </w:numPr>
              <w:ind w:left="720" w:hanging="360"/>
              <w:rPr>
                <w:sz w:val="24"/>
                <w:szCs w:val="24"/>
                <w:u w:val="none"/>
              </w:rPr>
            </w:pPr>
            <w:r w:rsidDel="00000000" w:rsidR="00000000" w:rsidRPr="00000000">
              <w:rPr>
                <w:sz w:val="24"/>
                <w:szCs w:val="24"/>
                <w:rtl w:val="0"/>
              </w:rPr>
              <w:t xml:space="preserve">Participation in demonstration from drumming visitor group</w:t>
            </w:r>
          </w:p>
          <w:p w:rsidR="00000000" w:rsidDel="00000000" w:rsidP="00000000" w:rsidRDefault="00000000" w:rsidRPr="00000000" w14:paraId="000000FB">
            <w:pPr>
              <w:numPr>
                <w:ilvl w:val="0"/>
                <w:numId w:val="31"/>
              </w:numPr>
              <w:ind w:left="720" w:hanging="360"/>
              <w:rPr>
                <w:sz w:val="24"/>
                <w:szCs w:val="24"/>
                <w:u w:val="none"/>
              </w:rPr>
            </w:pPr>
            <w:r w:rsidDel="00000000" w:rsidR="00000000" w:rsidRPr="00000000">
              <w:rPr>
                <w:sz w:val="24"/>
                <w:szCs w:val="24"/>
                <w:rtl w:val="0"/>
              </w:rPr>
              <w:t xml:space="preserve">Completion of sentence expansion activity in journal: “The drum is important because….”</w:t>
            </w:r>
          </w:p>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rPr>
                <w:sz w:val="24"/>
                <w:szCs w:val="24"/>
              </w:rPr>
            </w:pPr>
            <w:r w:rsidDel="00000000" w:rsidR="00000000" w:rsidRPr="00000000">
              <w:rPr>
                <w:sz w:val="24"/>
                <w:szCs w:val="24"/>
                <w:rtl w:val="0"/>
              </w:rPr>
              <w:t xml:space="preserve">Music</w:t>
            </w:r>
          </w:p>
          <w:p w:rsidR="00000000" w:rsidDel="00000000" w:rsidP="00000000" w:rsidRDefault="00000000" w:rsidRPr="00000000" w14:paraId="000000FE">
            <w:pPr>
              <w:numPr>
                <w:ilvl w:val="0"/>
                <w:numId w:val="28"/>
              </w:numPr>
              <w:ind w:left="720" w:hanging="360"/>
              <w:rPr>
                <w:sz w:val="24"/>
                <w:szCs w:val="24"/>
                <w:u w:val="none"/>
              </w:rPr>
            </w:pPr>
            <w:r w:rsidDel="00000000" w:rsidR="00000000" w:rsidRPr="00000000">
              <w:rPr>
                <w:sz w:val="24"/>
                <w:szCs w:val="24"/>
                <w:rtl w:val="0"/>
              </w:rPr>
              <w:t xml:space="preserve">Observing the group drumming patterns for creativity and rhythm</w:t>
            </w:r>
          </w:p>
          <w:p w:rsidR="00000000" w:rsidDel="00000000" w:rsidP="00000000" w:rsidRDefault="00000000" w:rsidRPr="00000000" w14:paraId="000000FF">
            <w:pPr>
              <w:numPr>
                <w:ilvl w:val="0"/>
                <w:numId w:val="28"/>
              </w:numPr>
              <w:ind w:left="720" w:hanging="360"/>
              <w:rPr>
                <w:sz w:val="24"/>
                <w:szCs w:val="24"/>
                <w:u w:val="none"/>
              </w:rPr>
            </w:pPr>
            <w:r w:rsidDel="00000000" w:rsidR="00000000" w:rsidRPr="00000000">
              <w:rPr>
                <w:sz w:val="24"/>
                <w:szCs w:val="24"/>
                <w:rtl w:val="0"/>
              </w:rPr>
              <w:t xml:space="preserve">Participation in the game “repeat after me”</w:t>
            </w:r>
          </w:p>
          <w:p w:rsidR="00000000" w:rsidDel="00000000" w:rsidP="00000000" w:rsidRDefault="00000000" w:rsidRPr="00000000" w14:paraId="00000100">
            <w:pPr>
              <w:numPr>
                <w:ilvl w:val="0"/>
                <w:numId w:val="28"/>
              </w:numPr>
              <w:ind w:left="720" w:hanging="360"/>
              <w:rPr>
                <w:sz w:val="24"/>
                <w:szCs w:val="24"/>
                <w:u w:val="none"/>
              </w:rPr>
            </w:pPr>
            <w:r w:rsidDel="00000000" w:rsidR="00000000" w:rsidRPr="00000000">
              <w:rPr>
                <w:sz w:val="24"/>
                <w:szCs w:val="24"/>
                <w:rtl w:val="0"/>
              </w:rPr>
              <w:t xml:space="preserve">Teacher observations</w:t>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sz w:val="24"/>
                <w:szCs w:val="24"/>
                <w:rtl w:val="0"/>
              </w:rPr>
              <w:t xml:space="preserve">Physical Education</w:t>
            </w:r>
          </w:p>
          <w:p w:rsidR="00000000" w:rsidDel="00000000" w:rsidP="00000000" w:rsidRDefault="00000000" w:rsidRPr="00000000" w14:paraId="00000103">
            <w:pPr>
              <w:numPr>
                <w:ilvl w:val="0"/>
                <w:numId w:val="17"/>
              </w:numPr>
              <w:ind w:left="720" w:hanging="360"/>
              <w:rPr>
                <w:sz w:val="24"/>
                <w:szCs w:val="24"/>
                <w:u w:val="none"/>
              </w:rPr>
            </w:pPr>
            <w:r w:rsidDel="00000000" w:rsidR="00000000" w:rsidRPr="00000000">
              <w:rPr>
                <w:sz w:val="24"/>
                <w:szCs w:val="24"/>
                <w:rtl w:val="0"/>
              </w:rPr>
              <w:t xml:space="preserve">Participation in the “Pound fit” workout class</w:t>
            </w:r>
          </w:p>
          <w:p w:rsidR="00000000" w:rsidDel="00000000" w:rsidP="00000000" w:rsidRDefault="00000000" w:rsidRPr="00000000" w14:paraId="00000104">
            <w:pPr>
              <w:numPr>
                <w:ilvl w:val="0"/>
                <w:numId w:val="17"/>
              </w:numPr>
              <w:ind w:left="720" w:hanging="360"/>
              <w:rPr>
                <w:sz w:val="24"/>
                <w:szCs w:val="24"/>
                <w:u w:val="none"/>
              </w:rPr>
            </w:pPr>
            <w:r w:rsidDel="00000000" w:rsidR="00000000" w:rsidRPr="00000000">
              <w:rPr>
                <w:sz w:val="24"/>
                <w:szCs w:val="24"/>
                <w:rtl w:val="0"/>
              </w:rPr>
              <w:t xml:space="preserve">Teacher observation of skills</w:t>
            </w:r>
          </w:p>
          <w:p w:rsidR="00000000" w:rsidDel="00000000" w:rsidP="00000000" w:rsidRDefault="00000000" w:rsidRPr="00000000" w14:paraId="00000105">
            <w:pPr>
              <w:rPr>
                <w:i w:val="1"/>
                <w:color w:val="ff0000"/>
                <w:sz w:val="24"/>
                <w:szCs w:val="24"/>
              </w:rPr>
            </w:pPr>
            <w:r w:rsidDel="00000000" w:rsidR="00000000" w:rsidRPr="00000000">
              <w:rPr>
                <w:rtl w:val="0"/>
              </w:rPr>
            </w:r>
          </w:p>
          <w:p w:rsidR="00000000" w:rsidDel="00000000" w:rsidP="00000000" w:rsidRDefault="00000000" w:rsidRPr="00000000" w14:paraId="00000106">
            <w:pPr>
              <w:rPr>
                <w:i w:val="1"/>
                <w:color w:val="ff0000"/>
                <w:sz w:val="24"/>
                <w:szCs w:val="24"/>
              </w:rPr>
            </w:pPr>
            <w:r w:rsidDel="00000000" w:rsidR="00000000" w:rsidRPr="00000000">
              <w:rPr>
                <w:rtl w:val="0"/>
              </w:rPr>
            </w:r>
          </w:p>
          <w:p w:rsidR="00000000" w:rsidDel="00000000" w:rsidP="00000000" w:rsidRDefault="00000000" w:rsidRPr="00000000" w14:paraId="00000107">
            <w:pPr>
              <w:rPr>
                <w:i w:val="1"/>
                <w:color w:val="ff0000"/>
                <w:sz w:val="24"/>
                <w:szCs w:val="24"/>
              </w:rPr>
            </w:pPr>
            <w:r w:rsidDel="00000000" w:rsidR="00000000" w:rsidRPr="00000000">
              <w:rPr>
                <w:rtl w:val="0"/>
              </w:rPr>
            </w:r>
          </w:p>
          <w:p w:rsidR="00000000" w:rsidDel="00000000" w:rsidP="00000000" w:rsidRDefault="00000000" w:rsidRPr="00000000" w14:paraId="00000108">
            <w:pPr>
              <w:rPr>
                <w:i w:val="1"/>
                <w:color w:val="ff0000"/>
                <w:sz w:val="24"/>
                <w:szCs w:val="24"/>
              </w:rPr>
            </w:pPr>
            <w:r w:rsidDel="00000000" w:rsidR="00000000" w:rsidRPr="00000000">
              <w:rPr>
                <w:rtl w:val="0"/>
              </w:rPr>
            </w:r>
          </w:p>
        </w:tc>
      </w:tr>
      <w:tr>
        <w:trPr>
          <w:cantSplit w:val="1"/>
          <w:trHeight w:val="437" w:hRule="atLeast"/>
          <w:tblHeader w:val="0"/>
        </w:trPr>
        <w:tc>
          <w:tcPr>
            <w:tcBorders>
              <w:bottom w:color="000000" w:space="0" w:sz="4" w:val="single"/>
            </w:tcBorders>
            <w:shd w:fill="bfbfbf" w:val="clear"/>
          </w:tcPr>
          <w:p w:rsidR="00000000" w:rsidDel="00000000" w:rsidP="00000000" w:rsidRDefault="00000000" w:rsidRPr="00000000" w14:paraId="0000010F">
            <w:pPr>
              <w:rPr>
                <w:b w:val="1"/>
                <w:sz w:val="24"/>
                <w:szCs w:val="24"/>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110">
            <w:pPr>
              <w:rPr>
                <w:b w:val="1"/>
                <w:sz w:val="28"/>
                <w:szCs w:val="28"/>
              </w:rPr>
            </w:pPr>
            <w:r w:rsidDel="00000000" w:rsidR="00000000" w:rsidRPr="00000000">
              <w:rPr>
                <w:b w:val="1"/>
                <w:sz w:val="24"/>
                <w:szCs w:val="24"/>
                <w:rtl w:val="0"/>
              </w:rPr>
              <w:t xml:space="preserve">Summative Assessment (Assessment of Learning):</w:t>
            </w:r>
            <w:r w:rsidDel="00000000" w:rsidR="00000000" w:rsidRPr="00000000">
              <w:rPr>
                <w:rtl w:val="0"/>
              </w:rPr>
            </w:r>
          </w:p>
        </w:tc>
      </w:tr>
      <w:tr>
        <w:trPr>
          <w:cantSplit w:val="1"/>
          <w:trHeight w:val="1440" w:hRule="atLeast"/>
          <w:tblHeader w:val="0"/>
        </w:trPr>
        <w:tc>
          <w:tcPr>
            <w:tcBorders>
              <w:top w:color="000000" w:space="0" w:sz="4" w:val="single"/>
            </w:tcBorders>
            <w:shd w:fill="ffffff" w:val="clear"/>
          </w:tcPr>
          <w:p w:rsidR="00000000" w:rsidDel="00000000" w:rsidP="00000000" w:rsidRDefault="00000000" w:rsidRPr="00000000" w14:paraId="00000117">
            <w:pPr>
              <w:rPr>
                <w:i w:val="1"/>
                <w:color w:val="ff0000"/>
                <w:sz w:val="24"/>
                <w:szCs w:val="24"/>
              </w:rPr>
            </w:pPr>
            <w:r w:rsidDel="00000000" w:rsidR="00000000" w:rsidRPr="00000000">
              <w:rPr>
                <w:rtl w:val="0"/>
              </w:rPr>
            </w:r>
          </w:p>
        </w:tc>
        <w:tc>
          <w:tcPr>
            <w:gridSpan w:val="7"/>
            <w:tcBorders>
              <w:top w:color="000000" w:space="0" w:sz="4" w:val="single"/>
            </w:tcBorders>
            <w:shd w:fill="ffffff" w:val="clear"/>
          </w:tcPr>
          <w:p w:rsidR="00000000" w:rsidDel="00000000" w:rsidP="00000000" w:rsidRDefault="00000000" w:rsidRPr="00000000" w14:paraId="00000118">
            <w:pPr>
              <w:rPr>
                <w:sz w:val="24"/>
                <w:szCs w:val="24"/>
              </w:rPr>
            </w:pPr>
            <w:r w:rsidDel="00000000" w:rsidR="00000000" w:rsidRPr="00000000">
              <w:rPr>
                <w:sz w:val="24"/>
                <w:szCs w:val="24"/>
                <w:rtl w:val="0"/>
              </w:rPr>
              <w:t xml:space="preserve">English Language Arts</w:t>
            </w:r>
          </w:p>
          <w:p w:rsidR="00000000" w:rsidDel="00000000" w:rsidP="00000000" w:rsidRDefault="00000000" w:rsidRPr="00000000" w14:paraId="00000119">
            <w:pPr>
              <w:numPr>
                <w:ilvl w:val="0"/>
                <w:numId w:val="2"/>
              </w:numPr>
              <w:ind w:left="720" w:hanging="360"/>
              <w:rPr>
                <w:sz w:val="24"/>
                <w:szCs w:val="24"/>
                <w:u w:val="none"/>
              </w:rPr>
            </w:pPr>
            <w:r w:rsidDel="00000000" w:rsidR="00000000" w:rsidRPr="00000000">
              <w:rPr>
                <w:sz w:val="24"/>
                <w:szCs w:val="24"/>
                <w:rtl w:val="0"/>
              </w:rPr>
              <w:t xml:space="preserve">Students will write sentences in journals reflecting their understanding about the book or sharing a similar experience.</w:t>
            </w:r>
          </w:p>
          <w:p w:rsidR="00000000" w:rsidDel="00000000" w:rsidP="00000000" w:rsidRDefault="00000000" w:rsidRPr="00000000" w14:paraId="0000011A">
            <w:pPr>
              <w:numPr>
                <w:ilvl w:val="0"/>
                <w:numId w:val="32"/>
              </w:numPr>
              <w:ind w:left="720" w:hanging="360"/>
              <w:rPr>
                <w:sz w:val="24"/>
                <w:szCs w:val="24"/>
                <w:u w:val="none"/>
              </w:rPr>
            </w:pPr>
            <w:r w:rsidDel="00000000" w:rsidR="00000000" w:rsidRPr="00000000">
              <w:rPr>
                <w:sz w:val="24"/>
                <w:szCs w:val="24"/>
                <w:rtl w:val="0"/>
              </w:rPr>
              <w:t xml:space="preserve">Vocabulary application</w:t>
            </w:r>
          </w:p>
          <w:p w:rsidR="00000000" w:rsidDel="00000000" w:rsidP="00000000" w:rsidRDefault="00000000" w:rsidRPr="00000000" w14:paraId="0000011B">
            <w:pPr>
              <w:rPr>
                <w:sz w:val="24"/>
                <w:szCs w:val="24"/>
              </w:rPr>
            </w:pPr>
            <w:r w:rsidDel="00000000" w:rsidR="00000000" w:rsidRPr="00000000">
              <w:rPr>
                <w:rtl w:val="0"/>
              </w:rPr>
            </w:r>
          </w:p>
          <w:p w:rsidR="00000000" w:rsidDel="00000000" w:rsidP="00000000" w:rsidRDefault="00000000" w:rsidRPr="00000000" w14:paraId="0000011C">
            <w:pPr>
              <w:rPr>
                <w:sz w:val="24"/>
                <w:szCs w:val="24"/>
              </w:rPr>
            </w:pPr>
            <w:r w:rsidDel="00000000" w:rsidR="00000000" w:rsidRPr="00000000">
              <w:rPr>
                <w:sz w:val="24"/>
                <w:szCs w:val="24"/>
                <w:rtl w:val="0"/>
              </w:rPr>
              <w:t xml:space="preserve">Social studies</w:t>
            </w:r>
          </w:p>
          <w:p w:rsidR="00000000" w:rsidDel="00000000" w:rsidP="00000000" w:rsidRDefault="00000000" w:rsidRPr="00000000" w14:paraId="0000011D">
            <w:pPr>
              <w:numPr>
                <w:ilvl w:val="0"/>
                <w:numId w:val="7"/>
              </w:numPr>
              <w:ind w:left="720" w:hanging="360"/>
              <w:rPr>
                <w:sz w:val="24"/>
                <w:szCs w:val="24"/>
                <w:u w:val="none"/>
              </w:rPr>
            </w:pPr>
            <w:r w:rsidDel="00000000" w:rsidR="00000000" w:rsidRPr="00000000">
              <w:rPr>
                <w:sz w:val="24"/>
                <w:szCs w:val="24"/>
                <w:rtl w:val="0"/>
              </w:rPr>
              <w:t xml:space="preserve">Sharing circle by tossing a debrief ball. Teacher will prepare debriefing questions.</w:t>
            </w:r>
          </w:p>
          <w:p w:rsidR="00000000" w:rsidDel="00000000" w:rsidP="00000000" w:rsidRDefault="00000000" w:rsidRPr="00000000" w14:paraId="0000011E">
            <w:pPr>
              <w:rPr>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sz w:val="24"/>
                <w:szCs w:val="24"/>
                <w:rtl w:val="0"/>
              </w:rPr>
              <w:t xml:space="preserve">Music</w:t>
            </w:r>
          </w:p>
          <w:p w:rsidR="00000000" w:rsidDel="00000000" w:rsidP="00000000" w:rsidRDefault="00000000" w:rsidRPr="00000000" w14:paraId="00000120">
            <w:pPr>
              <w:numPr>
                <w:ilvl w:val="0"/>
                <w:numId w:val="9"/>
              </w:numPr>
              <w:ind w:left="720" w:hanging="360"/>
              <w:rPr>
                <w:sz w:val="24"/>
                <w:szCs w:val="24"/>
                <w:u w:val="none"/>
              </w:rPr>
            </w:pPr>
            <w:r w:rsidDel="00000000" w:rsidR="00000000" w:rsidRPr="00000000">
              <w:rPr>
                <w:sz w:val="24"/>
                <w:szCs w:val="24"/>
                <w:rtl w:val="0"/>
              </w:rPr>
              <w:t xml:space="preserve">Group presentation of rhythm patterns</w:t>
            </w:r>
          </w:p>
          <w:p w:rsidR="00000000" w:rsidDel="00000000" w:rsidP="00000000" w:rsidRDefault="00000000" w:rsidRPr="00000000" w14:paraId="00000121">
            <w:pPr>
              <w:numPr>
                <w:ilvl w:val="0"/>
                <w:numId w:val="9"/>
              </w:numPr>
              <w:ind w:left="720" w:hanging="360"/>
              <w:rPr>
                <w:sz w:val="24"/>
                <w:szCs w:val="24"/>
                <w:u w:val="none"/>
              </w:rPr>
            </w:pPr>
            <w:r w:rsidDel="00000000" w:rsidR="00000000" w:rsidRPr="00000000">
              <w:rPr>
                <w:sz w:val="24"/>
                <w:szCs w:val="24"/>
                <w:rtl w:val="0"/>
              </w:rPr>
              <w:t xml:space="preserve">Performance</w:t>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sz w:val="24"/>
                <w:szCs w:val="24"/>
                <w:rtl w:val="0"/>
              </w:rPr>
              <w:t xml:space="preserve">Physical Education</w:t>
            </w:r>
          </w:p>
          <w:p w:rsidR="00000000" w:rsidDel="00000000" w:rsidP="00000000" w:rsidRDefault="00000000" w:rsidRPr="00000000" w14:paraId="00000124">
            <w:pPr>
              <w:numPr>
                <w:ilvl w:val="0"/>
                <w:numId w:val="34"/>
              </w:numPr>
              <w:ind w:left="720" w:hanging="360"/>
              <w:rPr>
                <w:sz w:val="24"/>
                <w:szCs w:val="24"/>
                <w:u w:val="none"/>
              </w:rPr>
            </w:pPr>
            <w:r w:rsidDel="00000000" w:rsidR="00000000" w:rsidRPr="00000000">
              <w:rPr>
                <w:sz w:val="24"/>
                <w:szCs w:val="24"/>
                <w:rtl w:val="0"/>
              </w:rPr>
              <w:t xml:space="preserve">Students ability to perform the “pound fit” drumming workout, focusing on rhythm, coordination, and effort</w:t>
            </w:r>
            <w:r w:rsidDel="00000000" w:rsidR="00000000" w:rsidRPr="00000000">
              <w:rPr>
                <w:rtl w:val="0"/>
              </w:rPr>
            </w:r>
          </w:p>
          <w:p w:rsidR="00000000" w:rsidDel="00000000" w:rsidP="00000000" w:rsidRDefault="00000000" w:rsidRPr="00000000" w14:paraId="00000125">
            <w:pPr>
              <w:rPr>
                <w:i w:val="1"/>
                <w:color w:val="ff0000"/>
                <w:sz w:val="24"/>
                <w:szCs w:val="24"/>
              </w:rPr>
            </w:pPr>
            <w:r w:rsidDel="00000000" w:rsidR="00000000" w:rsidRPr="00000000">
              <w:rPr>
                <w:rtl w:val="0"/>
              </w:rPr>
            </w:r>
          </w:p>
        </w:tc>
      </w:tr>
      <w:tr>
        <w:trPr>
          <w:cantSplit w:val="1"/>
          <w:trHeight w:val="441" w:hRule="atLeast"/>
          <w:tblHeader w:val="0"/>
        </w:trPr>
        <w:tc>
          <w:tcPr>
            <w:shd w:fill="000000" w:val="clear"/>
          </w:tcPr>
          <w:p w:rsidR="00000000" w:rsidDel="00000000" w:rsidP="00000000" w:rsidRDefault="00000000" w:rsidRPr="00000000" w14:paraId="0000012C">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12D">
            <w:pPr>
              <w:rPr>
                <w:b w:val="1"/>
                <w:sz w:val="28"/>
                <w:szCs w:val="28"/>
              </w:rPr>
            </w:pPr>
            <w:r w:rsidDel="00000000" w:rsidR="00000000" w:rsidRPr="00000000">
              <w:rPr>
                <w:b w:val="1"/>
                <w:sz w:val="28"/>
                <w:szCs w:val="28"/>
                <w:rtl w:val="0"/>
              </w:rPr>
              <w:t xml:space="preserve">Stage 3: Learning Plan</w:t>
            </w:r>
          </w:p>
        </w:tc>
      </w:tr>
      <w:tr>
        <w:trPr>
          <w:cantSplit w:val="1"/>
          <w:trHeight w:val="441" w:hRule="atLeast"/>
          <w:tblHeader w:val="0"/>
        </w:trPr>
        <w:tc>
          <w:tcPr>
            <w:tcBorders>
              <w:bottom w:color="000000" w:space="0" w:sz="4" w:val="single"/>
              <w:right w:color="000000" w:space="0" w:sz="4" w:val="single"/>
            </w:tcBorders>
            <w:shd w:fill="bfbfbf" w:val="clear"/>
          </w:tcPr>
          <w:p w:rsidR="00000000" w:rsidDel="00000000" w:rsidP="00000000" w:rsidRDefault="00000000" w:rsidRPr="00000000" w14:paraId="00000134">
            <w:pPr>
              <w:jc w:val="center"/>
              <w:rPr>
                <w:b w:val="1"/>
                <w:sz w:val="20"/>
                <w:szCs w:val="20"/>
              </w:rPr>
            </w:pPr>
            <w:r w:rsidDel="00000000" w:rsidR="00000000" w:rsidRPr="00000000">
              <w:rPr>
                <w:rtl w:val="0"/>
              </w:rPr>
            </w:r>
          </w:p>
          <w:p w:rsidR="00000000" w:rsidDel="00000000" w:rsidP="00000000" w:rsidRDefault="00000000" w:rsidRPr="00000000" w14:paraId="00000135">
            <w:pPr>
              <w:jc w:val="center"/>
              <w:rPr>
                <w:b w:val="1"/>
                <w:sz w:val="20"/>
                <w:szCs w:val="20"/>
              </w:rPr>
            </w:pPr>
            <w:r w:rsidDel="00000000" w:rsidR="00000000" w:rsidRPr="00000000">
              <w:rPr>
                <w:b w:val="1"/>
                <w:sz w:val="20"/>
                <w:szCs w:val="20"/>
                <w:rtl w:val="0"/>
              </w:rPr>
              <w:t xml:space="preserve">Date/Lesson</w:t>
            </w:r>
          </w:p>
        </w:tc>
        <w:tc>
          <w:tcPr>
            <w:gridSpan w:val="3"/>
            <w:tcBorders>
              <w:bottom w:color="000000" w:space="0" w:sz="4" w:val="single"/>
              <w:right w:color="000000" w:space="0" w:sz="4" w:val="single"/>
            </w:tcBorders>
            <w:shd w:fill="bfbfbf" w:val="clear"/>
            <w:vAlign w:val="center"/>
          </w:tcPr>
          <w:p w:rsidR="00000000" w:rsidDel="00000000" w:rsidP="00000000" w:rsidRDefault="00000000" w:rsidRPr="00000000" w14:paraId="00000136">
            <w:pPr>
              <w:jc w:val="center"/>
              <w:rPr>
                <w:b w:val="1"/>
                <w:sz w:val="20"/>
                <w:szCs w:val="20"/>
              </w:rPr>
            </w:pPr>
            <w:r w:rsidDel="00000000" w:rsidR="00000000" w:rsidRPr="00000000">
              <w:rPr>
                <w:b w:val="1"/>
                <w:sz w:val="20"/>
                <w:szCs w:val="20"/>
                <w:rtl w:val="0"/>
              </w:rPr>
              <w:t xml:space="preserve">Learning Intentions</w:t>
            </w:r>
          </w:p>
        </w:tc>
        <w:tc>
          <w:tcPr>
            <w:gridSpan w:val="4"/>
            <w:tcBorders>
              <w:left w:color="000000" w:space="0" w:sz="4" w:val="single"/>
              <w:bottom w:color="000000" w:space="0" w:sz="4" w:val="single"/>
            </w:tcBorders>
            <w:shd w:fill="bfbfbf" w:val="clear"/>
            <w:vAlign w:val="center"/>
          </w:tcPr>
          <w:p w:rsidR="00000000" w:rsidDel="00000000" w:rsidP="00000000" w:rsidRDefault="00000000" w:rsidRPr="00000000" w14:paraId="00000139">
            <w:pPr>
              <w:jc w:val="center"/>
              <w:rPr>
                <w:b w:val="1"/>
                <w:sz w:val="24"/>
                <w:szCs w:val="24"/>
              </w:rPr>
            </w:pPr>
            <w:r w:rsidDel="00000000" w:rsidR="00000000" w:rsidRPr="00000000">
              <w:rPr>
                <w:b w:val="1"/>
                <w:sz w:val="24"/>
                <w:szCs w:val="24"/>
                <w:rtl w:val="0"/>
              </w:rPr>
              <w:t xml:space="preserve">Instructional Activities </w:t>
            </w:r>
          </w:p>
          <w:p w:rsidR="00000000" w:rsidDel="00000000" w:rsidP="00000000" w:rsidRDefault="00000000" w:rsidRPr="00000000" w14:paraId="0000013A">
            <w:pPr>
              <w:jc w:val="center"/>
              <w:rPr>
                <w:b w:val="1"/>
                <w:sz w:val="20"/>
                <w:szCs w:val="20"/>
              </w:rPr>
            </w:pPr>
            <w:r w:rsidDel="00000000" w:rsidR="00000000" w:rsidRPr="00000000">
              <w:rPr>
                <w:b w:val="1"/>
                <w:sz w:val="20"/>
                <w:szCs w:val="20"/>
                <w:rtl w:val="0"/>
              </w:rPr>
              <w:t xml:space="preserve">(brief description here – lesson plans will be used to flesh out each lesson) </w:t>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3E">
            <w:pPr>
              <w:rPr>
                <w:sz w:val="24"/>
                <w:szCs w:val="24"/>
              </w:rPr>
            </w:pPr>
            <w:r w:rsidDel="00000000" w:rsidR="00000000" w:rsidRPr="00000000">
              <w:rPr>
                <w:sz w:val="24"/>
                <w:szCs w:val="24"/>
                <w:rtl w:val="0"/>
              </w:rPr>
              <w:t xml:space="preserve">Lesson 1</w:t>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3F">
            <w:pPr>
              <w:rPr>
                <w:sz w:val="24"/>
                <w:szCs w:val="24"/>
              </w:rPr>
            </w:pPr>
            <w:r w:rsidDel="00000000" w:rsidR="00000000" w:rsidRPr="00000000">
              <w:rPr>
                <w:sz w:val="24"/>
                <w:szCs w:val="24"/>
                <w:rtl w:val="0"/>
              </w:rPr>
              <w:t xml:space="preserve">English Language Arts</w:t>
            </w:r>
          </w:p>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rPr>
                <w:sz w:val="24"/>
                <w:szCs w:val="24"/>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numPr>
                <w:ilvl w:val="0"/>
                <w:numId w:val="35"/>
              </w:numPr>
              <w:spacing w:line="360" w:lineRule="auto"/>
              <w:ind w:left="720" w:hanging="360"/>
              <w:rPr>
                <w:sz w:val="24"/>
                <w:szCs w:val="24"/>
              </w:rPr>
            </w:pPr>
            <w:r w:rsidDel="00000000" w:rsidR="00000000" w:rsidRPr="00000000">
              <w:rPr>
                <w:sz w:val="24"/>
                <w:szCs w:val="24"/>
                <w:rtl w:val="0"/>
              </w:rPr>
              <w:t xml:space="preserve">Read aloud - “Drum From the Heart”</w:t>
            </w:r>
          </w:p>
          <w:p w:rsidR="00000000" w:rsidDel="00000000" w:rsidP="00000000" w:rsidRDefault="00000000" w:rsidRPr="00000000" w14:paraId="00000147">
            <w:pPr>
              <w:numPr>
                <w:ilvl w:val="0"/>
                <w:numId w:val="35"/>
              </w:numPr>
              <w:spacing w:line="360" w:lineRule="auto"/>
              <w:ind w:left="720" w:hanging="360"/>
              <w:rPr>
                <w:sz w:val="24"/>
                <w:szCs w:val="24"/>
              </w:rPr>
            </w:pPr>
            <w:r w:rsidDel="00000000" w:rsidR="00000000" w:rsidRPr="00000000">
              <w:rPr>
                <w:sz w:val="24"/>
                <w:szCs w:val="24"/>
                <w:rtl w:val="0"/>
              </w:rPr>
              <w:t xml:space="preserve">Vocabulary word map</w:t>
            </w:r>
          </w:p>
          <w:p w:rsidR="00000000" w:rsidDel="00000000" w:rsidP="00000000" w:rsidRDefault="00000000" w:rsidRPr="00000000" w14:paraId="00000148">
            <w:pPr>
              <w:numPr>
                <w:ilvl w:val="0"/>
                <w:numId w:val="35"/>
              </w:numPr>
              <w:spacing w:line="360" w:lineRule="auto"/>
              <w:ind w:left="720" w:hanging="360"/>
              <w:rPr>
                <w:sz w:val="24"/>
                <w:szCs w:val="24"/>
              </w:rPr>
            </w:pPr>
            <w:r w:rsidDel="00000000" w:rsidR="00000000" w:rsidRPr="00000000">
              <w:rPr>
                <w:sz w:val="24"/>
                <w:szCs w:val="24"/>
                <w:rtl w:val="0"/>
              </w:rPr>
              <w:t xml:space="preserve">Journal entry - sentences using vocabulary word map</w:t>
            </w:r>
          </w:p>
          <w:p w:rsidR="00000000" w:rsidDel="00000000" w:rsidP="00000000" w:rsidRDefault="00000000" w:rsidRPr="00000000" w14:paraId="00000149">
            <w:pPr>
              <w:rPr>
                <w:b w:val="1"/>
                <w:sz w:val="24"/>
                <w:szCs w:val="24"/>
              </w:rPr>
            </w:pPr>
            <w:r w:rsidDel="00000000" w:rsidR="00000000" w:rsidRPr="00000000">
              <w:rPr>
                <w:rtl w:val="0"/>
              </w:rPr>
            </w:r>
          </w:p>
        </w:tc>
      </w:tr>
      <w:tr>
        <w:trPr>
          <w:cantSplit w:val="1"/>
          <w:trHeight w:val="2202.2343750000027" w:hRule="atLeast"/>
          <w:tblHeader w:val="0"/>
        </w:trPr>
        <w:tc>
          <w:tcPr>
            <w:tcBorders>
              <w:bottom w:color="000000" w:space="0" w:sz="4" w:val="single"/>
              <w:right w:color="000000" w:space="0" w:sz="4" w:val="single"/>
            </w:tcBorders>
          </w:tcPr>
          <w:p w:rsidR="00000000" w:rsidDel="00000000" w:rsidP="00000000" w:rsidRDefault="00000000" w:rsidRPr="00000000" w14:paraId="0000014D">
            <w:pPr>
              <w:rPr>
                <w:sz w:val="24"/>
                <w:szCs w:val="24"/>
              </w:rPr>
            </w:pPr>
            <w:r w:rsidDel="00000000" w:rsidR="00000000" w:rsidRPr="00000000">
              <w:rPr>
                <w:sz w:val="24"/>
                <w:szCs w:val="24"/>
                <w:rtl w:val="0"/>
              </w:rPr>
              <w:t xml:space="preserve">Lesson 2</w:t>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4E">
            <w:pPr>
              <w:rPr>
                <w:sz w:val="24"/>
                <w:szCs w:val="24"/>
              </w:rPr>
            </w:pPr>
            <w:r w:rsidDel="00000000" w:rsidR="00000000" w:rsidRPr="00000000">
              <w:rPr>
                <w:sz w:val="24"/>
                <w:szCs w:val="24"/>
                <w:rtl w:val="0"/>
              </w:rPr>
              <w:t xml:space="preserve">Social Studies</w:t>
            </w:r>
          </w:p>
          <w:p w:rsidR="00000000" w:rsidDel="00000000" w:rsidP="00000000" w:rsidRDefault="00000000" w:rsidRPr="00000000" w14:paraId="0000014F">
            <w:pPr>
              <w:rPr>
                <w:sz w:val="24"/>
                <w:szCs w:val="24"/>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rtl w:val="0"/>
              </w:rPr>
            </w:r>
          </w:p>
          <w:p w:rsidR="00000000" w:rsidDel="00000000" w:rsidP="00000000" w:rsidRDefault="00000000" w:rsidRPr="00000000" w14:paraId="00000151">
            <w:pPr>
              <w:rPr>
                <w:sz w:val="24"/>
                <w:szCs w:val="24"/>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54">
            <w:pPr>
              <w:rPr>
                <w:b w:val="1"/>
                <w:sz w:val="24"/>
                <w:szCs w:val="24"/>
              </w:rPr>
            </w:pPr>
            <w:r w:rsidDel="00000000" w:rsidR="00000000" w:rsidRPr="00000000">
              <w:rPr>
                <w:rtl w:val="0"/>
              </w:rPr>
            </w:r>
          </w:p>
          <w:p w:rsidR="00000000" w:rsidDel="00000000" w:rsidP="00000000" w:rsidRDefault="00000000" w:rsidRPr="00000000" w14:paraId="00000155">
            <w:pPr>
              <w:numPr>
                <w:ilvl w:val="0"/>
                <w:numId w:val="27"/>
              </w:numPr>
              <w:spacing w:line="360" w:lineRule="auto"/>
              <w:ind w:left="720" w:hanging="360"/>
              <w:rPr>
                <w:sz w:val="24"/>
                <w:szCs w:val="24"/>
              </w:rPr>
            </w:pPr>
            <w:r w:rsidDel="00000000" w:rsidR="00000000" w:rsidRPr="00000000">
              <w:rPr>
                <w:sz w:val="24"/>
                <w:szCs w:val="24"/>
                <w:rtl w:val="0"/>
              </w:rPr>
              <w:t xml:space="preserve">Have a guest come into class and talk about the significance of drumming in indigenous culture</w:t>
            </w:r>
          </w:p>
          <w:p w:rsidR="00000000" w:rsidDel="00000000" w:rsidP="00000000" w:rsidRDefault="00000000" w:rsidRPr="00000000" w14:paraId="00000156">
            <w:pPr>
              <w:numPr>
                <w:ilvl w:val="0"/>
                <w:numId w:val="27"/>
              </w:numPr>
              <w:spacing w:line="360" w:lineRule="auto"/>
              <w:ind w:left="720" w:hanging="360"/>
              <w:rPr>
                <w:sz w:val="24"/>
                <w:szCs w:val="24"/>
              </w:rPr>
            </w:pPr>
            <w:r w:rsidDel="00000000" w:rsidR="00000000" w:rsidRPr="00000000">
              <w:rPr>
                <w:sz w:val="24"/>
                <w:szCs w:val="24"/>
                <w:rtl w:val="0"/>
              </w:rPr>
              <w:t xml:space="preserve">How drumming is significant to oral history and the passing of culture/ language and traditions</w:t>
            </w:r>
          </w:p>
          <w:p w:rsidR="00000000" w:rsidDel="00000000" w:rsidP="00000000" w:rsidRDefault="00000000" w:rsidRPr="00000000" w14:paraId="00000157">
            <w:pPr>
              <w:spacing w:line="360" w:lineRule="auto"/>
              <w:rPr>
                <w:sz w:val="24"/>
                <w:szCs w:val="24"/>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5B">
            <w:pPr>
              <w:rPr>
                <w:sz w:val="24"/>
                <w:szCs w:val="24"/>
              </w:rPr>
            </w:pPr>
            <w:r w:rsidDel="00000000" w:rsidR="00000000" w:rsidRPr="00000000">
              <w:rPr>
                <w:sz w:val="24"/>
                <w:szCs w:val="24"/>
                <w:rtl w:val="0"/>
              </w:rPr>
              <w:t xml:space="preserve">Lesson 3</w:t>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5C">
            <w:pPr>
              <w:rPr>
                <w:sz w:val="24"/>
                <w:szCs w:val="24"/>
              </w:rPr>
            </w:pPr>
            <w:r w:rsidDel="00000000" w:rsidR="00000000" w:rsidRPr="00000000">
              <w:rPr>
                <w:sz w:val="24"/>
                <w:szCs w:val="24"/>
                <w:rtl w:val="0"/>
              </w:rPr>
              <w:t xml:space="preserve">Music</w:t>
            </w:r>
          </w:p>
          <w:p w:rsidR="00000000" w:rsidDel="00000000" w:rsidP="00000000" w:rsidRDefault="00000000" w:rsidRPr="00000000" w14:paraId="0000015D">
            <w:pPr>
              <w:rPr>
                <w:sz w:val="24"/>
                <w:szCs w:val="24"/>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60">
            <w:pPr>
              <w:rPr>
                <w:b w:val="1"/>
                <w:sz w:val="24"/>
                <w:szCs w:val="24"/>
              </w:rPr>
            </w:pPr>
            <w:r w:rsidDel="00000000" w:rsidR="00000000" w:rsidRPr="00000000">
              <w:rPr>
                <w:rtl w:val="0"/>
              </w:rPr>
            </w:r>
          </w:p>
          <w:p w:rsidR="00000000" w:rsidDel="00000000" w:rsidP="00000000" w:rsidRDefault="00000000" w:rsidRPr="00000000" w14:paraId="00000161">
            <w:pPr>
              <w:numPr>
                <w:ilvl w:val="0"/>
                <w:numId w:val="18"/>
              </w:numPr>
              <w:spacing w:line="360" w:lineRule="auto"/>
              <w:ind w:left="720" w:hanging="360"/>
              <w:rPr>
                <w:sz w:val="24"/>
                <w:szCs w:val="24"/>
              </w:rPr>
            </w:pPr>
            <w:r w:rsidDel="00000000" w:rsidR="00000000" w:rsidRPr="00000000">
              <w:rPr>
                <w:sz w:val="24"/>
                <w:szCs w:val="24"/>
                <w:rtl w:val="0"/>
              </w:rPr>
              <w:t xml:space="preserve">Introduce the concept of rhythm and tempo</w:t>
            </w:r>
          </w:p>
          <w:p w:rsidR="00000000" w:rsidDel="00000000" w:rsidP="00000000" w:rsidRDefault="00000000" w:rsidRPr="00000000" w14:paraId="00000162">
            <w:pPr>
              <w:numPr>
                <w:ilvl w:val="0"/>
                <w:numId w:val="18"/>
              </w:numPr>
              <w:spacing w:line="360" w:lineRule="auto"/>
              <w:ind w:left="720" w:hanging="360"/>
              <w:rPr>
                <w:sz w:val="24"/>
                <w:szCs w:val="24"/>
              </w:rPr>
            </w:pPr>
            <w:r w:rsidDel="00000000" w:rsidR="00000000" w:rsidRPr="00000000">
              <w:rPr>
                <w:sz w:val="24"/>
                <w:szCs w:val="24"/>
                <w:rtl w:val="0"/>
              </w:rPr>
              <w:t xml:space="preserve">Play “repeat after me”</w:t>
            </w:r>
          </w:p>
          <w:p w:rsidR="00000000" w:rsidDel="00000000" w:rsidP="00000000" w:rsidRDefault="00000000" w:rsidRPr="00000000" w14:paraId="00000163">
            <w:pPr>
              <w:numPr>
                <w:ilvl w:val="0"/>
                <w:numId w:val="18"/>
              </w:numPr>
              <w:spacing w:line="360" w:lineRule="auto"/>
              <w:ind w:left="720" w:hanging="360"/>
              <w:rPr>
                <w:sz w:val="24"/>
                <w:szCs w:val="24"/>
              </w:rPr>
            </w:pPr>
            <w:r w:rsidDel="00000000" w:rsidR="00000000" w:rsidRPr="00000000">
              <w:rPr>
                <w:sz w:val="24"/>
                <w:szCs w:val="24"/>
                <w:rtl w:val="0"/>
              </w:rPr>
              <w:t xml:space="preserve">Split students into groups to create their own rhythm </w:t>
            </w:r>
          </w:p>
          <w:p w:rsidR="00000000" w:rsidDel="00000000" w:rsidP="00000000" w:rsidRDefault="00000000" w:rsidRPr="00000000" w14:paraId="00000164">
            <w:pPr>
              <w:numPr>
                <w:ilvl w:val="0"/>
                <w:numId w:val="18"/>
              </w:numPr>
              <w:spacing w:line="360" w:lineRule="auto"/>
              <w:ind w:left="720" w:hanging="360"/>
              <w:rPr>
                <w:sz w:val="24"/>
                <w:szCs w:val="24"/>
              </w:rPr>
            </w:pPr>
            <w:r w:rsidDel="00000000" w:rsidR="00000000" w:rsidRPr="00000000">
              <w:rPr>
                <w:sz w:val="24"/>
                <w:szCs w:val="24"/>
                <w:rtl w:val="0"/>
              </w:rPr>
              <w:t xml:space="preserve">Students present their group rhythm</w:t>
            </w:r>
            <w:r w:rsidDel="00000000" w:rsidR="00000000" w:rsidRPr="00000000">
              <w:rPr>
                <w:rtl w:val="0"/>
              </w:rPr>
            </w:r>
          </w:p>
          <w:p w:rsidR="00000000" w:rsidDel="00000000" w:rsidP="00000000" w:rsidRDefault="00000000" w:rsidRPr="00000000" w14:paraId="00000165">
            <w:pPr>
              <w:rPr>
                <w:b w:val="1"/>
                <w:sz w:val="24"/>
                <w:szCs w:val="24"/>
              </w:rPr>
            </w:pPr>
            <w:r w:rsidDel="00000000" w:rsidR="00000000" w:rsidRPr="00000000">
              <w:rPr>
                <w:rtl w:val="0"/>
              </w:rPr>
            </w:r>
          </w:p>
          <w:p w:rsidR="00000000" w:rsidDel="00000000" w:rsidP="00000000" w:rsidRDefault="00000000" w:rsidRPr="00000000" w14:paraId="00000166">
            <w:pPr>
              <w:rPr>
                <w:b w:val="1"/>
                <w:sz w:val="24"/>
                <w:szCs w:val="24"/>
              </w:rPr>
            </w:pPr>
            <w:r w:rsidDel="00000000" w:rsidR="00000000" w:rsidRPr="00000000">
              <w:rPr>
                <w:rtl w:val="0"/>
              </w:rPr>
            </w:r>
          </w:p>
        </w:tc>
      </w:tr>
      <w:tr>
        <w:trPr>
          <w:cantSplit w:val="1"/>
          <w:trHeight w:val="1690" w:hRule="atLeast"/>
          <w:tblHeader w:val="0"/>
        </w:trPr>
        <w:tc>
          <w:tcPr>
            <w:tcBorders>
              <w:right w:color="000000" w:space="0" w:sz="4" w:val="single"/>
            </w:tcBorders>
          </w:tcPr>
          <w:p w:rsidR="00000000" w:rsidDel="00000000" w:rsidP="00000000" w:rsidRDefault="00000000" w:rsidRPr="00000000" w14:paraId="0000016A">
            <w:pPr>
              <w:rPr>
                <w:sz w:val="24"/>
                <w:szCs w:val="24"/>
              </w:rPr>
            </w:pPr>
            <w:r w:rsidDel="00000000" w:rsidR="00000000" w:rsidRPr="00000000">
              <w:rPr>
                <w:sz w:val="24"/>
                <w:szCs w:val="24"/>
                <w:rtl w:val="0"/>
              </w:rPr>
              <w:t xml:space="preserve">Lesson 4</w:t>
            </w:r>
          </w:p>
        </w:tc>
        <w:tc>
          <w:tcPr>
            <w:gridSpan w:val="3"/>
            <w:tcBorders>
              <w:right w:color="000000" w:space="0" w:sz="4" w:val="single"/>
            </w:tcBorders>
            <w:shd w:fill="auto" w:val="clear"/>
          </w:tcPr>
          <w:p w:rsidR="00000000" w:rsidDel="00000000" w:rsidP="00000000" w:rsidRDefault="00000000" w:rsidRPr="00000000" w14:paraId="0000016B">
            <w:pPr>
              <w:rPr>
                <w:sz w:val="24"/>
                <w:szCs w:val="24"/>
              </w:rPr>
            </w:pPr>
            <w:r w:rsidDel="00000000" w:rsidR="00000000" w:rsidRPr="00000000">
              <w:rPr>
                <w:sz w:val="24"/>
                <w:szCs w:val="24"/>
                <w:rtl w:val="0"/>
              </w:rPr>
              <w:t xml:space="preserve">Physical Education</w:t>
            </w:r>
          </w:p>
        </w:tc>
        <w:tc>
          <w:tcPr>
            <w:gridSpan w:val="4"/>
            <w:tcBorders>
              <w:left w:color="000000" w:space="0" w:sz="4" w:val="single"/>
            </w:tcBorders>
            <w:shd w:fill="auto" w:val="clear"/>
          </w:tcPr>
          <w:p w:rsidR="00000000" w:rsidDel="00000000" w:rsidP="00000000" w:rsidRDefault="00000000" w:rsidRPr="00000000" w14:paraId="0000016E">
            <w:pPr>
              <w:rPr>
                <w:b w:val="1"/>
                <w:sz w:val="24"/>
                <w:szCs w:val="24"/>
              </w:rPr>
            </w:pPr>
            <w:r w:rsidDel="00000000" w:rsidR="00000000" w:rsidRPr="00000000">
              <w:rPr>
                <w:rtl w:val="0"/>
              </w:rPr>
            </w:r>
          </w:p>
          <w:p w:rsidR="00000000" w:rsidDel="00000000" w:rsidP="00000000" w:rsidRDefault="00000000" w:rsidRPr="00000000" w14:paraId="0000016F">
            <w:pPr>
              <w:numPr>
                <w:ilvl w:val="0"/>
                <w:numId w:val="12"/>
              </w:numPr>
              <w:spacing w:line="360" w:lineRule="auto"/>
              <w:ind w:left="720" w:hanging="360"/>
              <w:rPr>
                <w:sz w:val="24"/>
                <w:szCs w:val="24"/>
              </w:rPr>
            </w:pPr>
            <w:r w:rsidDel="00000000" w:rsidR="00000000" w:rsidRPr="00000000">
              <w:rPr>
                <w:sz w:val="24"/>
                <w:szCs w:val="24"/>
                <w:rtl w:val="0"/>
              </w:rPr>
              <w:t xml:space="preserve">Introduce the concept of “pound fit”, a drumming fitness class</w:t>
            </w:r>
          </w:p>
          <w:p w:rsidR="00000000" w:rsidDel="00000000" w:rsidP="00000000" w:rsidRDefault="00000000" w:rsidRPr="00000000" w14:paraId="00000170">
            <w:pPr>
              <w:numPr>
                <w:ilvl w:val="0"/>
                <w:numId w:val="12"/>
              </w:numPr>
              <w:spacing w:line="360" w:lineRule="auto"/>
              <w:ind w:left="720" w:hanging="360"/>
              <w:rPr>
                <w:sz w:val="24"/>
                <w:szCs w:val="24"/>
              </w:rPr>
            </w:pPr>
            <w:r w:rsidDel="00000000" w:rsidR="00000000" w:rsidRPr="00000000">
              <w:rPr>
                <w:sz w:val="24"/>
                <w:szCs w:val="24"/>
                <w:rtl w:val="0"/>
              </w:rPr>
              <w:t xml:space="preserve">Have an instructor or videos to demonstrate</w:t>
            </w:r>
          </w:p>
          <w:p w:rsidR="00000000" w:rsidDel="00000000" w:rsidP="00000000" w:rsidRDefault="00000000" w:rsidRPr="00000000" w14:paraId="00000171">
            <w:pPr>
              <w:numPr>
                <w:ilvl w:val="0"/>
                <w:numId w:val="12"/>
              </w:numPr>
              <w:spacing w:line="360" w:lineRule="auto"/>
              <w:ind w:left="720" w:hanging="360"/>
              <w:rPr>
                <w:sz w:val="24"/>
                <w:szCs w:val="24"/>
              </w:rPr>
            </w:pPr>
            <w:r w:rsidDel="00000000" w:rsidR="00000000" w:rsidRPr="00000000">
              <w:rPr>
                <w:sz w:val="24"/>
                <w:szCs w:val="24"/>
                <w:rtl w:val="0"/>
              </w:rPr>
              <w:t xml:space="preserve">Students participate in a “pound fit “ workout class with an instructor or youtube videos</w:t>
            </w:r>
          </w:p>
          <w:p w:rsidR="00000000" w:rsidDel="00000000" w:rsidP="00000000" w:rsidRDefault="00000000" w:rsidRPr="00000000" w14:paraId="00000172">
            <w:pPr>
              <w:numPr>
                <w:ilvl w:val="0"/>
                <w:numId w:val="12"/>
              </w:numPr>
              <w:spacing w:line="360" w:lineRule="auto"/>
              <w:ind w:left="720" w:hanging="360"/>
              <w:rPr>
                <w:sz w:val="24"/>
                <w:szCs w:val="24"/>
              </w:rPr>
            </w:pPr>
            <w:r w:rsidDel="00000000" w:rsidR="00000000" w:rsidRPr="00000000">
              <w:rPr>
                <w:sz w:val="24"/>
                <w:szCs w:val="24"/>
                <w:rtl w:val="0"/>
              </w:rPr>
              <w:t xml:space="preserve">Have instructor emphasize rhythm, coordination, and physical fitness</w:t>
            </w:r>
            <w:r w:rsidDel="00000000" w:rsidR="00000000" w:rsidRPr="00000000">
              <w:rPr>
                <w:rtl w:val="0"/>
              </w:rPr>
            </w:r>
          </w:p>
          <w:p w:rsidR="00000000" w:rsidDel="00000000" w:rsidP="00000000" w:rsidRDefault="00000000" w:rsidRPr="00000000" w14:paraId="00000173">
            <w:pPr>
              <w:rPr>
                <w:b w:val="1"/>
                <w:sz w:val="24"/>
                <w:szCs w:val="24"/>
              </w:rPr>
            </w:pPr>
            <w:r w:rsidDel="00000000" w:rsidR="00000000" w:rsidRPr="00000000">
              <w:rPr>
                <w:rtl w:val="0"/>
              </w:rPr>
            </w:r>
          </w:p>
          <w:p w:rsidR="00000000" w:rsidDel="00000000" w:rsidP="00000000" w:rsidRDefault="00000000" w:rsidRPr="00000000" w14:paraId="00000174">
            <w:pPr>
              <w:rPr>
                <w:b w:val="1"/>
                <w:sz w:val="24"/>
                <w:szCs w:val="24"/>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78">
            <w:pPr>
              <w:rPr>
                <w:sz w:val="24"/>
                <w:szCs w:val="24"/>
              </w:rPr>
            </w:pPr>
            <w:r w:rsidDel="00000000" w:rsidR="00000000" w:rsidRPr="00000000">
              <w:rPr>
                <w:sz w:val="24"/>
                <w:szCs w:val="24"/>
                <w:rtl w:val="0"/>
              </w:rPr>
              <w:t xml:space="preserve">Extensions</w:t>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79">
            <w:pPr>
              <w:rPr>
                <w:sz w:val="24"/>
                <w:szCs w:val="24"/>
              </w:rPr>
            </w:pPr>
            <w:r w:rsidDel="00000000" w:rsidR="00000000" w:rsidRPr="00000000">
              <w:rPr>
                <w:sz w:val="24"/>
                <w:szCs w:val="24"/>
                <w:rtl w:val="0"/>
              </w:rPr>
              <w:t xml:space="preserve">English Language Arts</w:t>
            </w:r>
          </w:p>
          <w:p w:rsidR="00000000" w:rsidDel="00000000" w:rsidP="00000000" w:rsidRDefault="00000000" w:rsidRPr="00000000" w14:paraId="0000017A">
            <w:pPr>
              <w:rPr>
                <w:sz w:val="24"/>
                <w:szCs w:val="24"/>
              </w:rPr>
            </w:pPr>
            <w:r w:rsidDel="00000000" w:rsidR="00000000" w:rsidRPr="00000000">
              <w:rPr>
                <w:rtl w:val="0"/>
              </w:rPr>
            </w:r>
          </w:p>
          <w:p w:rsidR="00000000" w:rsidDel="00000000" w:rsidP="00000000" w:rsidRDefault="00000000" w:rsidRPr="00000000" w14:paraId="0000017B">
            <w:pPr>
              <w:rPr>
                <w:sz w:val="24"/>
                <w:szCs w:val="24"/>
              </w:rPr>
            </w:pPr>
            <w:r w:rsidDel="00000000" w:rsidR="00000000" w:rsidRPr="00000000">
              <w:rPr>
                <w:sz w:val="24"/>
                <w:szCs w:val="24"/>
                <w:rtl w:val="0"/>
              </w:rPr>
              <w:t xml:space="preserve">Social studies</w:t>
            </w:r>
          </w:p>
          <w:p w:rsidR="00000000" w:rsidDel="00000000" w:rsidP="00000000" w:rsidRDefault="00000000" w:rsidRPr="00000000" w14:paraId="0000017C">
            <w:pPr>
              <w:rPr>
                <w:sz w:val="24"/>
                <w:szCs w:val="24"/>
              </w:rPr>
            </w:pPr>
            <w:r w:rsidDel="00000000" w:rsidR="00000000" w:rsidRPr="00000000">
              <w:rPr>
                <w:rtl w:val="0"/>
              </w:rPr>
            </w:r>
          </w:p>
          <w:p w:rsidR="00000000" w:rsidDel="00000000" w:rsidP="00000000" w:rsidRDefault="00000000" w:rsidRPr="00000000" w14:paraId="0000017D">
            <w:pPr>
              <w:rPr>
                <w:sz w:val="24"/>
                <w:szCs w:val="24"/>
              </w:rPr>
            </w:pPr>
            <w:r w:rsidDel="00000000" w:rsidR="00000000" w:rsidRPr="00000000">
              <w:rPr>
                <w:sz w:val="24"/>
                <w:szCs w:val="24"/>
                <w:rtl w:val="0"/>
              </w:rPr>
              <w:t xml:space="preserve">Music</w:t>
            </w:r>
          </w:p>
          <w:p w:rsidR="00000000" w:rsidDel="00000000" w:rsidP="00000000" w:rsidRDefault="00000000" w:rsidRPr="00000000" w14:paraId="0000017E">
            <w:pPr>
              <w:rPr>
                <w:sz w:val="24"/>
                <w:szCs w:val="24"/>
              </w:rPr>
            </w:pPr>
            <w:r w:rsidDel="00000000" w:rsidR="00000000" w:rsidRPr="00000000">
              <w:rPr>
                <w:rtl w:val="0"/>
              </w:rPr>
            </w:r>
          </w:p>
          <w:p w:rsidR="00000000" w:rsidDel="00000000" w:rsidP="00000000" w:rsidRDefault="00000000" w:rsidRPr="00000000" w14:paraId="0000017F">
            <w:pPr>
              <w:rPr>
                <w:sz w:val="24"/>
                <w:szCs w:val="24"/>
              </w:rPr>
            </w:pPr>
            <w:r w:rsidDel="00000000" w:rsidR="00000000" w:rsidRPr="00000000">
              <w:rPr>
                <w:sz w:val="24"/>
                <w:szCs w:val="24"/>
                <w:rtl w:val="0"/>
              </w:rPr>
              <w:t xml:space="preserve">Physical Education</w:t>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82">
            <w:pPr>
              <w:numPr>
                <w:ilvl w:val="0"/>
                <w:numId w:val="10"/>
              </w:numPr>
              <w:ind w:left="720" w:hanging="360"/>
              <w:rPr>
                <w:sz w:val="24"/>
                <w:szCs w:val="24"/>
              </w:rPr>
            </w:pPr>
            <w:r w:rsidDel="00000000" w:rsidR="00000000" w:rsidRPr="00000000">
              <w:rPr>
                <w:sz w:val="24"/>
                <w:szCs w:val="24"/>
                <w:rtl w:val="0"/>
              </w:rPr>
              <w:t xml:space="preserve">A creative writing assignment where students have to apply the new words.</w:t>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numPr>
                <w:ilvl w:val="0"/>
                <w:numId w:val="10"/>
              </w:numPr>
              <w:ind w:left="720" w:hanging="360"/>
              <w:rPr>
                <w:sz w:val="24"/>
                <w:szCs w:val="24"/>
              </w:rPr>
            </w:pPr>
            <w:r w:rsidDel="00000000" w:rsidR="00000000" w:rsidRPr="00000000">
              <w:rPr>
                <w:sz w:val="24"/>
                <w:szCs w:val="24"/>
                <w:rtl w:val="0"/>
              </w:rPr>
              <w:t xml:space="preserve">Students could research and present on how drumming is used in celebrations in local communities.</w:t>
            </w:r>
          </w:p>
          <w:p w:rsidR="00000000" w:rsidDel="00000000" w:rsidP="00000000" w:rsidRDefault="00000000" w:rsidRPr="00000000" w14:paraId="00000185">
            <w:pPr>
              <w:rPr>
                <w:sz w:val="24"/>
                <w:szCs w:val="24"/>
              </w:rPr>
            </w:pPr>
            <w:r w:rsidDel="00000000" w:rsidR="00000000" w:rsidRPr="00000000">
              <w:rPr>
                <w:rtl w:val="0"/>
              </w:rPr>
            </w:r>
          </w:p>
          <w:p w:rsidR="00000000" w:rsidDel="00000000" w:rsidP="00000000" w:rsidRDefault="00000000" w:rsidRPr="00000000" w14:paraId="00000186">
            <w:pPr>
              <w:numPr>
                <w:ilvl w:val="0"/>
                <w:numId w:val="10"/>
              </w:numPr>
              <w:ind w:left="720" w:hanging="360"/>
              <w:rPr>
                <w:sz w:val="24"/>
                <w:szCs w:val="24"/>
              </w:rPr>
            </w:pPr>
            <w:r w:rsidDel="00000000" w:rsidR="00000000" w:rsidRPr="00000000">
              <w:rPr>
                <w:sz w:val="24"/>
                <w:szCs w:val="24"/>
                <w:rtl w:val="0"/>
              </w:rPr>
              <w:t xml:space="preserve">Have students explore and learn about different percussion instruments </w:t>
            </w:r>
          </w:p>
          <w:p w:rsidR="00000000" w:rsidDel="00000000" w:rsidP="00000000" w:rsidRDefault="00000000" w:rsidRPr="00000000" w14:paraId="00000187">
            <w:pPr>
              <w:rPr>
                <w:sz w:val="24"/>
                <w:szCs w:val="24"/>
              </w:rPr>
            </w:pPr>
            <w:r w:rsidDel="00000000" w:rsidR="00000000" w:rsidRPr="00000000">
              <w:rPr>
                <w:rtl w:val="0"/>
              </w:rPr>
            </w:r>
          </w:p>
          <w:p w:rsidR="00000000" w:rsidDel="00000000" w:rsidP="00000000" w:rsidRDefault="00000000" w:rsidRPr="00000000" w14:paraId="00000188">
            <w:pPr>
              <w:numPr>
                <w:ilvl w:val="0"/>
                <w:numId w:val="10"/>
              </w:numPr>
              <w:ind w:left="720" w:hanging="360"/>
              <w:rPr>
                <w:sz w:val="24"/>
                <w:szCs w:val="24"/>
              </w:rPr>
            </w:pPr>
            <w:r w:rsidDel="00000000" w:rsidR="00000000" w:rsidRPr="00000000">
              <w:rPr>
                <w:sz w:val="24"/>
                <w:szCs w:val="24"/>
                <w:rtl w:val="0"/>
              </w:rPr>
              <w:t xml:space="preserve">Students could carry out a community performance of a pound fit class for school</w:t>
            </w:r>
          </w:p>
          <w:p w:rsidR="00000000" w:rsidDel="00000000" w:rsidP="00000000" w:rsidRDefault="00000000" w:rsidRPr="00000000" w14:paraId="00000189">
            <w:pPr>
              <w:rPr>
                <w:b w:val="1"/>
                <w:sz w:val="24"/>
                <w:szCs w:val="24"/>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8D">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8E">
            <w:pPr>
              <w:rPr>
                <w:i w:val="1"/>
                <w:sz w:val="20"/>
                <w:szCs w:val="20"/>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91">
            <w:pPr>
              <w:rPr>
                <w:b w:val="1"/>
                <w:sz w:val="20"/>
                <w:szCs w:val="20"/>
              </w:rPr>
            </w:pPr>
            <w:r w:rsidDel="00000000" w:rsidR="00000000" w:rsidRPr="00000000">
              <w:rPr>
                <w:b w:val="1"/>
                <w:sz w:val="20"/>
                <w:szCs w:val="20"/>
                <w:rtl w:val="0"/>
              </w:rPr>
              <w:t xml:space="preserve">( insert more rows as needed) </w:t>
            </w:r>
          </w:p>
        </w:tc>
      </w:tr>
      <w:tr>
        <w:trPr>
          <w:cantSplit w:val="1"/>
          <w:trHeight w:val="441" w:hRule="atLeast"/>
          <w:tblHeader w:val="0"/>
        </w:trPr>
        <w:tc>
          <w:tcPr>
            <w:tcBorders>
              <w:bottom w:color="000000" w:space="0" w:sz="4" w:val="single"/>
            </w:tcBorders>
            <w:shd w:fill="bfbfbf" w:val="clear"/>
          </w:tcPr>
          <w:p w:rsidR="00000000" w:rsidDel="00000000" w:rsidP="00000000" w:rsidRDefault="00000000" w:rsidRPr="00000000" w14:paraId="00000195">
            <w:pPr>
              <w:rPr>
                <w:b w:val="1"/>
                <w:sz w:val="28"/>
                <w:szCs w:val="28"/>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196">
            <w:pPr>
              <w:rPr>
                <w:b w:val="1"/>
                <w:sz w:val="28"/>
                <w:szCs w:val="28"/>
              </w:rPr>
            </w:pPr>
            <w:r w:rsidDel="00000000" w:rsidR="00000000" w:rsidRPr="00000000">
              <w:rPr>
                <w:b w:val="1"/>
                <w:sz w:val="28"/>
                <w:szCs w:val="28"/>
                <w:rtl w:val="0"/>
              </w:rPr>
              <w:t xml:space="preserve">Resources needed:</w:t>
            </w:r>
          </w:p>
        </w:tc>
      </w:tr>
      <w:tr>
        <w:trPr>
          <w:cantSplit w:val="1"/>
          <w:trHeight w:val="441" w:hRule="atLeast"/>
          <w:tblHeader w:val="0"/>
        </w:trPr>
        <w:tc>
          <w:tcPr>
            <w:tcBorders>
              <w:bottom w:color="000000" w:space="0" w:sz="4" w:val="single"/>
            </w:tcBorders>
            <w:shd w:fill="ffffff" w:val="clear"/>
          </w:tcPr>
          <w:p w:rsidR="00000000" w:rsidDel="00000000" w:rsidP="00000000" w:rsidRDefault="00000000" w:rsidRPr="00000000" w14:paraId="0000019D">
            <w:pPr>
              <w:rPr>
                <w:b w:val="1"/>
                <w:sz w:val="28"/>
                <w:szCs w:val="28"/>
              </w:rPr>
            </w:pPr>
            <w:r w:rsidDel="00000000" w:rsidR="00000000" w:rsidRPr="00000000">
              <w:rPr>
                <w:rtl w:val="0"/>
              </w:rPr>
            </w:r>
          </w:p>
        </w:tc>
        <w:tc>
          <w:tcPr>
            <w:gridSpan w:val="7"/>
            <w:tcBorders>
              <w:bottom w:color="000000" w:space="0" w:sz="4" w:val="single"/>
            </w:tcBorders>
            <w:shd w:fill="ffffff" w:val="clear"/>
            <w:vAlign w:val="center"/>
          </w:tcPr>
          <w:p w:rsidR="00000000" w:rsidDel="00000000" w:rsidP="00000000" w:rsidRDefault="00000000" w:rsidRPr="00000000" w14:paraId="0000019E">
            <w:pPr>
              <w:rPr>
                <w:b w:val="1"/>
                <w:sz w:val="28"/>
                <w:szCs w:val="28"/>
              </w:rPr>
            </w:pPr>
            <w:r w:rsidDel="00000000" w:rsidR="00000000" w:rsidRPr="00000000">
              <w:rPr>
                <w:rtl w:val="0"/>
              </w:rPr>
            </w:r>
          </w:p>
          <w:p w:rsidR="00000000" w:rsidDel="00000000" w:rsidP="00000000" w:rsidRDefault="00000000" w:rsidRPr="00000000" w14:paraId="0000019F">
            <w:pPr>
              <w:numPr>
                <w:ilvl w:val="0"/>
                <w:numId w:val="25"/>
              </w:numPr>
              <w:ind w:left="720" w:hanging="360"/>
              <w:rPr>
                <w:sz w:val="24"/>
                <w:szCs w:val="24"/>
              </w:rPr>
            </w:pPr>
            <w:r w:rsidDel="00000000" w:rsidR="00000000" w:rsidRPr="00000000">
              <w:rPr>
                <w:sz w:val="24"/>
                <w:szCs w:val="24"/>
                <w:rtl w:val="0"/>
              </w:rPr>
              <w:t xml:space="preserve">Book - “Drum from the Heart” by Ren Louie.</w:t>
            </w:r>
          </w:p>
          <w:p w:rsidR="00000000" w:rsidDel="00000000" w:rsidP="00000000" w:rsidRDefault="00000000" w:rsidRPr="00000000" w14:paraId="000001A0">
            <w:pPr>
              <w:numPr>
                <w:ilvl w:val="0"/>
                <w:numId w:val="25"/>
              </w:numPr>
              <w:ind w:left="720" w:hanging="360"/>
              <w:rPr>
                <w:sz w:val="24"/>
                <w:szCs w:val="24"/>
              </w:rPr>
            </w:pPr>
            <w:r w:rsidDel="00000000" w:rsidR="00000000" w:rsidRPr="00000000">
              <w:rPr>
                <w:sz w:val="24"/>
                <w:szCs w:val="24"/>
                <w:rtl w:val="0"/>
              </w:rPr>
              <w:t xml:space="preserve">Journals or paper</w:t>
            </w:r>
          </w:p>
          <w:p w:rsidR="00000000" w:rsidDel="00000000" w:rsidP="00000000" w:rsidRDefault="00000000" w:rsidRPr="00000000" w14:paraId="000001A1">
            <w:pPr>
              <w:numPr>
                <w:ilvl w:val="0"/>
                <w:numId w:val="25"/>
              </w:numPr>
              <w:ind w:left="720" w:hanging="360"/>
              <w:rPr>
                <w:sz w:val="24"/>
                <w:szCs w:val="24"/>
              </w:rPr>
            </w:pPr>
            <w:r w:rsidDel="00000000" w:rsidR="00000000" w:rsidRPr="00000000">
              <w:rPr>
                <w:sz w:val="24"/>
                <w:szCs w:val="24"/>
                <w:rtl w:val="0"/>
              </w:rPr>
              <w:t xml:space="preserve">Pencils</w:t>
            </w:r>
          </w:p>
          <w:p w:rsidR="00000000" w:rsidDel="00000000" w:rsidP="00000000" w:rsidRDefault="00000000" w:rsidRPr="00000000" w14:paraId="000001A2">
            <w:pPr>
              <w:numPr>
                <w:ilvl w:val="0"/>
                <w:numId w:val="25"/>
              </w:numPr>
              <w:ind w:left="720" w:hanging="360"/>
              <w:rPr>
                <w:sz w:val="24"/>
                <w:szCs w:val="24"/>
              </w:rPr>
            </w:pPr>
            <w:r w:rsidDel="00000000" w:rsidR="00000000" w:rsidRPr="00000000">
              <w:rPr>
                <w:sz w:val="24"/>
                <w:szCs w:val="24"/>
                <w:rtl w:val="0"/>
              </w:rPr>
              <w:t xml:space="preserve">Chart paper, whiteboard, or chalkboard</w:t>
            </w:r>
          </w:p>
          <w:p w:rsidR="00000000" w:rsidDel="00000000" w:rsidP="00000000" w:rsidRDefault="00000000" w:rsidRPr="00000000" w14:paraId="000001A3">
            <w:pPr>
              <w:numPr>
                <w:ilvl w:val="0"/>
                <w:numId w:val="25"/>
              </w:numPr>
              <w:ind w:left="720" w:hanging="360"/>
              <w:rPr>
                <w:sz w:val="24"/>
                <w:szCs w:val="24"/>
              </w:rPr>
            </w:pPr>
            <w:r w:rsidDel="00000000" w:rsidR="00000000" w:rsidRPr="00000000">
              <w:rPr>
                <w:sz w:val="24"/>
                <w:szCs w:val="24"/>
                <w:rtl w:val="0"/>
              </w:rPr>
              <w:t xml:space="preserve">Word map template</w:t>
            </w:r>
          </w:p>
          <w:p w:rsidR="00000000" w:rsidDel="00000000" w:rsidP="00000000" w:rsidRDefault="00000000" w:rsidRPr="00000000" w14:paraId="000001A4">
            <w:pPr>
              <w:numPr>
                <w:ilvl w:val="0"/>
                <w:numId w:val="25"/>
              </w:numPr>
              <w:ind w:left="720" w:hanging="360"/>
              <w:rPr>
                <w:sz w:val="24"/>
                <w:szCs w:val="24"/>
              </w:rPr>
            </w:pPr>
            <w:r w:rsidDel="00000000" w:rsidR="00000000" w:rsidRPr="00000000">
              <w:rPr>
                <w:sz w:val="24"/>
                <w:szCs w:val="24"/>
                <w:rtl w:val="0"/>
              </w:rPr>
              <w:t xml:space="preserve">A special guest for cultural drumming instruction (for ex.  kermode drum group)</w:t>
            </w:r>
          </w:p>
          <w:p w:rsidR="00000000" w:rsidDel="00000000" w:rsidP="00000000" w:rsidRDefault="00000000" w:rsidRPr="00000000" w14:paraId="000001A5">
            <w:pPr>
              <w:numPr>
                <w:ilvl w:val="0"/>
                <w:numId w:val="25"/>
              </w:numPr>
              <w:ind w:left="720" w:hanging="360"/>
              <w:rPr>
                <w:sz w:val="24"/>
                <w:szCs w:val="24"/>
              </w:rPr>
            </w:pPr>
            <w:r w:rsidDel="00000000" w:rsidR="00000000" w:rsidRPr="00000000">
              <w:rPr>
                <w:sz w:val="24"/>
                <w:szCs w:val="24"/>
                <w:rtl w:val="0"/>
              </w:rPr>
              <w:t xml:space="preserve">A “pound fit” link for video </w:t>
            </w:r>
            <w:hyperlink r:id="rId27">
              <w:r w:rsidDel="00000000" w:rsidR="00000000" w:rsidRPr="00000000">
                <w:rPr>
                  <w:color w:val="1155cc"/>
                  <w:sz w:val="24"/>
                  <w:szCs w:val="24"/>
                  <w:u w:val="single"/>
                  <w:rtl w:val="0"/>
                </w:rPr>
                <w:t xml:space="preserve">https://youtu.be/fgU-3zv1GiA?si=SCGs16taGjAsQhZz</w:t>
              </w:r>
            </w:hyperlink>
            <w:r w:rsidDel="00000000" w:rsidR="00000000" w:rsidRPr="00000000">
              <w:rPr>
                <w:rtl w:val="0"/>
              </w:rPr>
            </w:r>
          </w:p>
          <w:p w:rsidR="00000000" w:rsidDel="00000000" w:rsidP="00000000" w:rsidRDefault="00000000" w:rsidRPr="00000000" w14:paraId="000001A6">
            <w:pPr>
              <w:numPr>
                <w:ilvl w:val="0"/>
                <w:numId w:val="25"/>
              </w:numPr>
              <w:ind w:left="720" w:hanging="360"/>
              <w:rPr>
                <w:sz w:val="24"/>
                <w:szCs w:val="24"/>
              </w:rPr>
            </w:pPr>
            <w:r w:rsidDel="00000000" w:rsidR="00000000" w:rsidRPr="00000000">
              <w:rPr>
                <w:sz w:val="24"/>
                <w:szCs w:val="24"/>
                <w:rtl w:val="0"/>
              </w:rPr>
              <w:t xml:space="preserve">or pound fit instructor</w:t>
            </w:r>
          </w:p>
          <w:p w:rsidR="00000000" w:rsidDel="00000000" w:rsidP="00000000" w:rsidRDefault="00000000" w:rsidRPr="00000000" w14:paraId="000001A7">
            <w:pPr>
              <w:numPr>
                <w:ilvl w:val="0"/>
                <w:numId w:val="25"/>
              </w:numPr>
              <w:ind w:left="720" w:hanging="360"/>
              <w:rPr>
                <w:sz w:val="24"/>
                <w:szCs w:val="24"/>
              </w:rPr>
            </w:pPr>
            <w:r w:rsidDel="00000000" w:rsidR="00000000" w:rsidRPr="00000000">
              <w:rPr>
                <w:sz w:val="24"/>
                <w:szCs w:val="24"/>
                <w:rtl w:val="0"/>
              </w:rPr>
              <w:t xml:space="preserve">Gym booked for fitness class</w:t>
            </w:r>
          </w:p>
          <w:p w:rsidR="00000000" w:rsidDel="00000000" w:rsidP="00000000" w:rsidRDefault="00000000" w:rsidRPr="00000000" w14:paraId="000001A8">
            <w:pPr>
              <w:numPr>
                <w:ilvl w:val="0"/>
                <w:numId w:val="25"/>
              </w:numPr>
              <w:ind w:left="720" w:hanging="360"/>
              <w:rPr>
                <w:sz w:val="24"/>
                <w:szCs w:val="24"/>
              </w:rPr>
            </w:pPr>
            <w:r w:rsidDel="00000000" w:rsidR="00000000" w:rsidRPr="00000000">
              <w:rPr>
                <w:sz w:val="24"/>
                <w:szCs w:val="24"/>
                <w:rtl w:val="0"/>
              </w:rPr>
              <w:t xml:space="preserve">Drumsticks for pound class</w:t>
            </w:r>
          </w:p>
          <w:p w:rsidR="00000000" w:rsidDel="00000000" w:rsidP="00000000" w:rsidRDefault="00000000" w:rsidRPr="00000000" w14:paraId="000001A9">
            <w:pPr>
              <w:numPr>
                <w:ilvl w:val="0"/>
                <w:numId w:val="25"/>
              </w:numPr>
              <w:ind w:left="720" w:hanging="360"/>
              <w:rPr>
                <w:sz w:val="24"/>
                <w:szCs w:val="24"/>
              </w:rPr>
            </w:pPr>
            <w:r w:rsidDel="00000000" w:rsidR="00000000" w:rsidRPr="00000000">
              <w:rPr>
                <w:sz w:val="24"/>
                <w:szCs w:val="24"/>
                <w:rtl w:val="0"/>
              </w:rPr>
              <w:t xml:space="preserve">Noise-canceling headphones or earplugs</w:t>
            </w:r>
          </w:p>
          <w:p w:rsidR="00000000" w:rsidDel="00000000" w:rsidP="00000000" w:rsidRDefault="00000000" w:rsidRPr="00000000" w14:paraId="000001AA">
            <w:pPr>
              <w:numPr>
                <w:ilvl w:val="0"/>
                <w:numId w:val="25"/>
              </w:numPr>
              <w:ind w:left="720" w:hanging="360"/>
              <w:rPr>
                <w:sz w:val="26"/>
                <w:szCs w:val="26"/>
              </w:rPr>
            </w:pPr>
            <w:r w:rsidDel="00000000" w:rsidR="00000000" w:rsidRPr="00000000">
              <w:rPr>
                <w:sz w:val="26"/>
                <w:szCs w:val="26"/>
                <w:rtl w:val="0"/>
              </w:rPr>
              <w:t xml:space="preserve">debrief ball</w:t>
            </w:r>
          </w:p>
          <w:p w:rsidR="00000000" w:rsidDel="00000000" w:rsidP="00000000" w:rsidRDefault="00000000" w:rsidRPr="00000000" w14:paraId="000001AB">
            <w:pPr>
              <w:numPr>
                <w:ilvl w:val="0"/>
                <w:numId w:val="25"/>
              </w:numPr>
              <w:ind w:left="720" w:hanging="360"/>
              <w:rPr>
                <w:sz w:val="26"/>
                <w:szCs w:val="26"/>
                <w:u w:val="none"/>
              </w:rPr>
            </w:pPr>
            <w:r w:rsidDel="00000000" w:rsidR="00000000" w:rsidRPr="00000000">
              <w:rPr>
                <w:sz w:val="26"/>
                <w:szCs w:val="26"/>
                <w:rtl w:val="0"/>
              </w:rPr>
              <w:t xml:space="preserve">music links for introducing the concept of rhythm and tempo</w:t>
            </w:r>
          </w:p>
        </w:tc>
      </w:tr>
      <w:tr>
        <w:trPr>
          <w:cantSplit w:val="1"/>
          <w:trHeight w:val="441" w:hRule="atLeast"/>
          <w:tblHeader w:val="0"/>
        </w:trPr>
        <w:tc>
          <w:tcPr>
            <w:tcBorders>
              <w:bottom w:color="000000" w:space="0" w:sz="4" w:val="single"/>
            </w:tcBorders>
            <w:shd w:fill="bfbfbf" w:val="clear"/>
          </w:tcPr>
          <w:p w:rsidR="00000000" w:rsidDel="00000000" w:rsidP="00000000" w:rsidRDefault="00000000" w:rsidRPr="00000000" w14:paraId="000001B2">
            <w:pPr>
              <w:rPr>
                <w:b w:val="1"/>
                <w:sz w:val="28"/>
                <w:szCs w:val="28"/>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1B3">
            <w:pPr>
              <w:rPr>
                <w:b w:val="1"/>
                <w:sz w:val="28"/>
                <w:szCs w:val="28"/>
              </w:rPr>
            </w:pPr>
            <w:r w:rsidDel="00000000" w:rsidR="00000000" w:rsidRPr="00000000">
              <w:rPr>
                <w:b w:val="1"/>
                <w:sz w:val="28"/>
                <w:szCs w:val="28"/>
                <w:rtl w:val="0"/>
              </w:rPr>
              <w:t xml:space="preserve">Interdisciplinary connections: </w:t>
            </w:r>
          </w:p>
          <w:p w:rsidR="00000000" w:rsidDel="00000000" w:rsidP="00000000" w:rsidRDefault="00000000" w:rsidRPr="00000000" w14:paraId="000001B4">
            <w:pPr>
              <w:rPr>
                <w:sz w:val="24"/>
                <w:szCs w:val="24"/>
              </w:rPr>
            </w:pPr>
            <w:r w:rsidDel="00000000" w:rsidR="00000000" w:rsidRPr="00000000">
              <w:rPr>
                <w:sz w:val="24"/>
                <w:szCs w:val="24"/>
                <w:rtl w:val="0"/>
              </w:rPr>
              <w:t xml:space="preserve">(e.g. How did you weave ELA, Social Studies, Science, Math, Fine Arts, and/or ADST together in this instructional sequence?)</w:t>
            </w:r>
          </w:p>
        </w:tc>
      </w:tr>
      <w:tr>
        <w:trPr>
          <w:cantSplit w:val="1"/>
          <w:trHeight w:val="441" w:hRule="atLeast"/>
          <w:tblHeader w:val="0"/>
        </w:trPr>
        <w:tc>
          <w:tcPr>
            <w:shd w:fill="ffffff" w:val="clear"/>
          </w:tcPr>
          <w:p w:rsidR="00000000" w:rsidDel="00000000" w:rsidP="00000000" w:rsidRDefault="00000000" w:rsidRPr="00000000" w14:paraId="000001BB">
            <w:pPr>
              <w:rPr>
                <w:b w:val="1"/>
                <w:sz w:val="28"/>
                <w:szCs w:val="28"/>
              </w:rPr>
            </w:pPr>
            <w:r w:rsidDel="00000000" w:rsidR="00000000" w:rsidRPr="00000000">
              <w:rPr>
                <w:rtl w:val="0"/>
              </w:rPr>
            </w:r>
          </w:p>
        </w:tc>
        <w:tc>
          <w:tcPr>
            <w:gridSpan w:val="7"/>
            <w:shd w:fill="ffffff" w:val="clear"/>
            <w:vAlign w:val="center"/>
          </w:tcPr>
          <w:p w:rsidR="00000000" w:rsidDel="00000000" w:rsidP="00000000" w:rsidRDefault="00000000" w:rsidRPr="00000000" w14:paraId="000001BC">
            <w:pPr>
              <w:rPr>
                <w:sz w:val="24"/>
                <w:szCs w:val="24"/>
              </w:rPr>
            </w:pPr>
            <w:r w:rsidDel="00000000" w:rsidR="00000000" w:rsidRPr="00000000">
              <w:rPr>
                <w:sz w:val="24"/>
                <w:szCs w:val="24"/>
                <w:rtl w:val="0"/>
              </w:rPr>
              <w:t xml:space="preserve">By integrating ELA, Social Studies, Music,  and Physical Education with the book “Drum from the Heart”, students will gain a broader understanding of cultural diversity, historical context, and social significance of drumming, develop empathy and respect for Indigenous culture and traditions, as well as practice skills in literacy, music expression, and physical coordination.</w:t>
            </w:r>
          </w:p>
          <w:p w:rsidR="00000000" w:rsidDel="00000000" w:rsidP="00000000" w:rsidRDefault="00000000" w:rsidRPr="00000000" w14:paraId="000001BD">
            <w:pPr>
              <w:numPr>
                <w:ilvl w:val="0"/>
                <w:numId w:val="29"/>
              </w:numPr>
              <w:ind w:left="720" w:hanging="360"/>
              <w:rPr>
                <w:sz w:val="24"/>
                <w:szCs w:val="24"/>
              </w:rPr>
            </w:pPr>
            <w:r w:rsidDel="00000000" w:rsidR="00000000" w:rsidRPr="00000000">
              <w:rPr>
                <w:sz w:val="24"/>
                <w:szCs w:val="24"/>
                <w:rtl w:val="0"/>
              </w:rPr>
              <w:t xml:space="preserve">English Language Arts</w:t>
            </w:r>
          </w:p>
          <w:p w:rsidR="00000000" w:rsidDel="00000000" w:rsidP="00000000" w:rsidRDefault="00000000" w:rsidRPr="00000000" w14:paraId="000001BE">
            <w:pPr>
              <w:rPr>
                <w:sz w:val="24"/>
                <w:szCs w:val="24"/>
              </w:rPr>
            </w:pPr>
            <w:r w:rsidDel="00000000" w:rsidR="00000000" w:rsidRPr="00000000">
              <w:rPr>
                <w:sz w:val="24"/>
                <w:szCs w:val="24"/>
                <w:rtl w:val="0"/>
              </w:rPr>
              <w:t xml:space="preserve">The lesson will introduce new vocabulary from the book, create word maps with these words and use them in sentences. Students can write their own stories or journal entries inspired by the book. </w:t>
            </w:r>
          </w:p>
          <w:p w:rsidR="00000000" w:rsidDel="00000000" w:rsidP="00000000" w:rsidRDefault="00000000" w:rsidRPr="00000000" w14:paraId="000001BF">
            <w:pPr>
              <w:numPr>
                <w:ilvl w:val="0"/>
                <w:numId w:val="4"/>
              </w:numPr>
              <w:ind w:left="720" w:hanging="360"/>
              <w:rPr>
                <w:sz w:val="24"/>
                <w:szCs w:val="24"/>
                <w:u w:val="none"/>
              </w:rPr>
            </w:pPr>
            <w:r w:rsidDel="00000000" w:rsidR="00000000" w:rsidRPr="00000000">
              <w:rPr>
                <w:sz w:val="24"/>
                <w:szCs w:val="24"/>
                <w:rtl w:val="0"/>
              </w:rPr>
              <w:t xml:space="preserve">Social Studies</w:t>
            </w:r>
          </w:p>
          <w:p w:rsidR="00000000" w:rsidDel="00000000" w:rsidP="00000000" w:rsidRDefault="00000000" w:rsidRPr="00000000" w14:paraId="000001C0">
            <w:pPr>
              <w:ind w:left="0" w:firstLine="0"/>
              <w:rPr>
                <w:sz w:val="24"/>
                <w:szCs w:val="24"/>
              </w:rPr>
            </w:pPr>
            <w:r w:rsidDel="00000000" w:rsidR="00000000" w:rsidRPr="00000000">
              <w:rPr>
                <w:sz w:val="24"/>
                <w:szCs w:val="24"/>
                <w:rtl w:val="0"/>
              </w:rPr>
              <w:t xml:space="preserve">This lesson will allow students to explore Indigenous cultures through discussing the significance of drumming in Indigenous cultures. A guest speaker (an Indigenous drummer or storyteller) will be invited  to talk about the cultural importance of drumming and share stories or music.</w:t>
            </w:r>
          </w:p>
          <w:p w:rsidR="00000000" w:rsidDel="00000000" w:rsidP="00000000" w:rsidRDefault="00000000" w:rsidRPr="00000000" w14:paraId="000001C1">
            <w:pPr>
              <w:numPr>
                <w:ilvl w:val="0"/>
                <w:numId w:val="8"/>
              </w:numPr>
              <w:ind w:left="720" w:hanging="360"/>
              <w:rPr>
                <w:sz w:val="24"/>
                <w:szCs w:val="24"/>
              </w:rPr>
            </w:pPr>
            <w:r w:rsidDel="00000000" w:rsidR="00000000" w:rsidRPr="00000000">
              <w:rPr>
                <w:sz w:val="24"/>
                <w:szCs w:val="24"/>
                <w:rtl w:val="0"/>
              </w:rPr>
              <w:t xml:space="preserve">Music</w:t>
            </w:r>
          </w:p>
          <w:p w:rsidR="00000000" w:rsidDel="00000000" w:rsidP="00000000" w:rsidRDefault="00000000" w:rsidRPr="00000000" w14:paraId="000001C2">
            <w:pPr>
              <w:ind w:left="0" w:firstLine="0"/>
              <w:rPr>
                <w:sz w:val="24"/>
                <w:szCs w:val="24"/>
              </w:rPr>
            </w:pPr>
            <w:r w:rsidDel="00000000" w:rsidR="00000000" w:rsidRPr="00000000">
              <w:rPr>
                <w:sz w:val="24"/>
                <w:szCs w:val="24"/>
                <w:rtl w:val="0"/>
              </w:rPr>
              <w:t xml:space="preserve">The lesson will allow students to learn rhythm, beat, and tempo using the drumming themes from the book. They can practice clapping, tapping, and playing simple rhythms. </w:t>
            </w:r>
          </w:p>
          <w:p w:rsidR="00000000" w:rsidDel="00000000" w:rsidP="00000000" w:rsidRDefault="00000000" w:rsidRPr="00000000" w14:paraId="000001C3">
            <w:pPr>
              <w:numPr>
                <w:ilvl w:val="0"/>
                <w:numId w:val="36"/>
              </w:numPr>
              <w:ind w:left="720" w:hanging="360"/>
              <w:rPr>
                <w:sz w:val="24"/>
                <w:szCs w:val="24"/>
              </w:rPr>
            </w:pPr>
            <w:r w:rsidDel="00000000" w:rsidR="00000000" w:rsidRPr="00000000">
              <w:rPr>
                <w:sz w:val="24"/>
                <w:szCs w:val="24"/>
                <w:rtl w:val="0"/>
              </w:rPr>
              <w:t xml:space="preserve">Physical Education</w:t>
            </w:r>
          </w:p>
          <w:p w:rsidR="00000000" w:rsidDel="00000000" w:rsidP="00000000" w:rsidRDefault="00000000" w:rsidRPr="00000000" w14:paraId="000001C4">
            <w:pPr>
              <w:rPr>
                <w:sz w:val="24"/>
                <w:szCs w:val="24"/>
              </w:rPr>
            </w:pPr>
            <w:r w:rsidDel="00000000" w:rsidR="00000000" w:rsidRPr="00000000">
              <w:rPr>
                <w:sz w:val="24"/>
                <w:szCs w:val="24"/>
                <w:rtl w:val="0"/>
              </w:rPr>
              <w:t xml:space="preserve">By participating in a “pound fit “ workout class with an instructor or youtube videos, students will learn movement sequences that reflect the rhythms and themes of the book.</w:t>
            </w:r>
          </w:p>
        </w:tc>
      </w:tr>
      <w:tr>
        <w:trPr>
          <w:cantSplit w:val="1"/>
          <w:trHeight w:val="441" w:hRule="atLeast"/>
          <w:tblHeader w:val="0"/>
        </w:trPr>
        <w:tc>
          <w:tcPr>
            <w:shd w:fill="bfbfbf" w:val="clear"/>
          </w:tcPr>
          <w:p w:rsidR="00000000" w:rsidDel="00000000" w:rsidP="00000000" w:rsidRDefault="00000000" w:rsidRPr="00000000" w14:paraId="000001CB">
            <w:pPr>
              <w:rPr>
                <w:b w:val="1"/>
                <w:sz w:val="24"/>
                <w:szCs w:val="24"/>
              </w:rPr>
            </w:pPr>
            <w:r w:rsidDel="00000000" w:rsidR="00000000" w:rsidRPr="00000000">
              <w:rPr>
                <w:rtl w:val="0"/>
              </w:rPr>
            </w:r>
          </w:p>
        </w:tc>
        <w:tc>
          <w:tcPr>
            <w:gridSpan w:val="7"/>
            <w:shd w:fill="bfbfbf" w:val="clear"/>
            <w:vAlign w:val="center"/>
          </w:tcPr>
          <w:p w:rsidR="00000000" w:rsidDel="00000000" w:rsidP="00000000" w:rsidRDefault="00000000" w:rsidRPr="00000000" w14:paraId="000001CC">
            <w:pPr>
              <w:rPr>
                <w:b w:val="1"/>
                <w:sz w:val="24"/>
                <w:szCs w:val="24"/>
              </w:rPr>
            </w:pPr>
            <w:r w:rsidDel="00000000" w:rsidR="00000000" w:rsidRPr="00000000">
              <w:rPr>
                <w:b w:val="1"/>
                <w:sz w:val="24"/>
                <w:szCs w:val="24"/>
                <w:rtl w:val="0"/>
              </w:rPr>
              <w:t xml:space="preserve">Reflection</w:t>
            </w:r>
          </w:p>
        </w:tc>
      </w:tr>
      <w:tr>
        <w:trPr>
          <w:cantSplit w:val="1"/>
          <w:trHeight w:val="1440" w:hRule="atLeast"/>
          <w:tblHeader w:val="0"/>
        </w:trPr>
        <w:tc>
          <w:tcPr>
            <w:tcBorders>
              <w:bottom w:color="000000" w:space="0" w:sz="4" w:val="single"/>
            </w:tcBorders>
            <w:shd w:fill="ffffff" w:val="clear"/>
          </w:tcPr>
          <w:p w:rsidR="00000000" w:rsidDel="00000000" w:rsidP="00000000" w:rsidRDefault="00000000" w:rsidRPr="00000000" w14:paraId="000001D3">
            <w:pPr>
              <w:rPr>
                <w:b w:val="1"/>
                <w:sz w:val="24"/>
                <w:szCs w:val="24"/>
              </w:rPr>
            </w:pPr>
            <w:r w:rsidDel="00000000" w:rsidR="00000000" w:rsidRPr="00000000">
              <w:rPr>
                <w:rtl w:val="0"/>
              </w:rPr>
            </w:r>
          </w:p>
        </w:tc>
        <w:tc>
          <w:tcPr>
            <w:gridSpan w:val="7"/>
            <w:tcBorders>
              <w:bottom w:color="000000" w:space="0" w:sz="4" w:val="single"/>
            </w:tcBorders>
            <w:shd w:fill="ffffff" w:val="clear"/>
          </w:tcPr>
          <w:p w:rsidR="00000000" w:rsidDel="00000000" w:rsidP="00000000" w:rsidRDefault="00000000" w:rsidRPr="00000000" w14:paraId="000001D4">
            <w:pPr>
              <w:rPr>
                <w:b w:val="1"/>
                <w:sz w:val="24"/>
                <w:szCs w:val="24"/>
              </w:rPr>
            </w:pPr>
            <w:r w:rsidDel="00000000" w:rsidR="00000000" w:rsidRPr="00000000">
              <w:rPr>
                <w:b w:val="1"/>
                <w:sz w:val="24"/>
                <w:szCs w:val="24"/>
                <w:rtl w:val="0"/>
              </w:rPr>
              <w:t xml:space="preserve">How did the unit go? How do I know?</w:t>
            </w:r>
          </w:p>
          <w:p w:rsidR="00000000" w:rsidDel="00000000" w:rsidP="00000000" w:rsidRDefault="00000000" w:rsidRPr="00000000" w14:paraId="000001D5">
            <w:pPr>
              <w:rPr>
                <w:b w:val="1"/>
                <w:sz w:val="24"/>
                <w:szCs w:val="24"/>
              </w:rPr>
            </w:pPr>
            <w:r w:rsidDel="00000000" w:rsidR="00000000" w:rsidRPr="00000000">
              <w:rPr>
                <w:rtl w:val="0"/>
              </w:rPr>
            </w:r>
          </w:p>
          <w:p w:rsidR="00000000" w:rsidDel="00000000" w:rsidP="00000000" w:rsidRDefault="00000000" w:rsidRPr="00000000" w14:paraId="000001D6">
            <w:pPr>
              <w:rPr>
                <w:b w:val="1"/>
                <w:sz w:val="24"/>
                <w:szCs w:val="24"/>
              </w:rPr>
            </w:pPr>
            <w:r w:rsidDel="00000000" w:rsidR="00000000" w:rsidRPr="00000000">
              <w:rPr>
                <w:rtl w:val="0"/>
              </w:rPr>
            </w:r>
          </w:p>
          <w:p w:rsidR="00000000" w:rsidDel="00000000" w:rsidP="00000000" w:rsidRDefault="00000000" w:rsidRPr="00000000" w14:paraId="000001D7">
            <w:pPr>
              <w:rPr>
                <w:b w:val="1"/>
                <w:sz w:val="24"/>
                <w:szCs w:val="24"/>
              </w:rPr>
            </w:pPr>
            <w:r w:rsidDel="00000000" w:rsidR="00000000" w:rsidRPr="00000000">
              <w:rPr>
                <w:rtl w:val="0"/>
              </w:rPr>
            </w:r>
          </w:p>
          <w:p w:rsidR="00000000" w:rsidDel="00000000" w:rsidP="00000000" w:rsidRDefault="00000000" w:rsidRPr="00000000" w14:paraId="000001D8">
            <w:pPr>
              <w:rPr>
                <w:b w:val="1"/>
                <w:sz w:val="24"/>
                <w:szCs w:val="24"/>
              </w:rPr>
            </w:pPr>
            <w:r w:rsidDel="00000000" w:rsidR="00000000" w:rsidRPr="00000000">
              <w:rPr>
                <w:rtl w:val="0"/>
              </w:rPr>
            </w:r>
          </w:p>
          <w:p w:rsidR="00000000" w:rsidDel="00000000" w:rsidP="00000000" w:rsidRDefault="00000000" w:rsidRPr="00000000" w14:paraId="000001D9">
            <w:pPr>
              <w:rPr>
                <w:b w:val="1"/>
                <w:sz w:val="24"/>
                <w:szCs w:val="24"/>
              </w:rPr>
            </w:pPr>
            <w:r w:rsidDel="00000000" w:rsidR="00000000" w:rsidRPr="00000000">
              <w:rPr>
                <w:rtl w:val="0"/>
              </w:rPr>
            </w:r>
          </w:p>
        </w:tc>
      </w:tr>
      <w:tr>
        <w:trPr>
          <w:cantSplit w:val="1"/>
          <w:trHeight w:val="1207"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1E0">
            <w:pPr>
              <w:rPr>
                <w:b w:val="1"/>
                <w:sz w:val="24"/>
                <w:szCs w:val="24"/>
              </w:rPr>
            </w:pPr>
            <w:r w:rsidDel="00000000" w:rsidR="00000000" w:rsidRPr="00000000">
              <w:rPr>
                <w:rtl w:val="0"/>
              </w:rPr>
            </w:r>
          </w:p>
        </w:tc>
        <w:tc>
          <w:tcPr>
            <w:gridSpan w:val="7"/>
            <w:tcBorders>
              <w:top w:color="000000" w:space="0" w:sz="4" w:val="single"/>
              <w:bottom w:color="000000" w:space="0" w:sz="4" w:val="single"/>
            </w:tcBorders>
            <w:shd w:fill="ffffff" w:val="clear"/>
          </w:tcPr>
          <w:p w:rsidR="00000000" w:rsidDel="00000000" w:rsidP="00000000" w:rsidRDefault="00000000" w:rsidRPr="00000000" w14:paraId="000001E1">
            <w:pPr>
              <w:rPr>
                <w:b w:val="1"/>
                <w:sz w:val="24"/>
                <w:szCs w:val="24"/>
              </w:rPr>
            </w:pPr>
            <w:r w:rsidDel="00000000" w:rsidR="00000000" w:rsidRPr="00000000">
              <w:rPr>
                <w:b w:val="1"/>
                <w:sz w:val="24"/>
                <w:szCs w:val="24"/>
                <w:rtl w:val="0"/>
              </w:rPr>
              <w:t xml:space="preserve">Where to next?</w:t>
            </w:r>
          </w:p>
          <w:p w:rsidR="00000000" w:rsidDel="00000000" w:rsidP="00000000" w:rsidRDefault="00000000" w:rsidRPr="00000000" w14:paraId="000001E2">
            <w:pPr>
              <w:rPr>
                <w:b w:val="1"/>
                <w:sz w:val="24"/>
                <w:szCs w:val="24"/>
              </w:rPr>
            </w:pPr>
            <w:r w:rsidDel="00000000" w:rsidR="00000000" w:rsidRPr="00000000">
              <w:rPr>
                <w:rtl w:val="0"/>
              </w:rPr>
            </w:r>
          </w:p>
          <w:p w:rsidR="00000000" w:rsidDel="00000000" w:rsidP="00000000" w:rsidRDefault="00000000" w:rsidRPr="00000000" w14:paraId="000001E3">
            <w:pPr>
              <w:rPr>
                <w:b w:val="1"/>
                <w:sz w:val="24"/>
                <w:szCs w:val="24"/>
              </w:rPr>
            </w:pPr>
            <w:r w:rsidDel="00000000" w:rsidR="00000000" w:rsidRPr="00000000">
              <w:rPr>
                <w:rtl w:val="0"/>
              </w:rPr>
            </w:r>
          </w:p>
          <w:p w:rsidR="00000000" w:rsidDel="00000000" w:rsidP="00000000" w:rsidRDefault="00000000" w:rsidRPr="00000000" w14:paraId="000001E4">
            <w:pPr>
              <w:rPr>
                <w:b w:val="1"/>
                <w:sz w:val="24"/>
                <w:szCs w:val="24"/>
              </w:rPr>
            </w:pPr>
            <w:r w:rsidDel="00000000" w:rsidR="00000000" w:rsidRPr="00000000">
              <w:rPr>
                <w:rtl w:val="0"/>
              </w:rPr>
            </w:r>
          </w:p>
          <w:p w:rsidR="00000000" w:rsidDel="00000000" w:rsidP="00000000" w:rsidRDefault="00000000" w:rsidRPr="00000000" w14:paraId="000001E5">
            <w:pPr>
              <w:rPr>
                <w:b w:val="1"/>
                <w:sz w:val="24"/>
                <w:szCs w:val="24"/>
              </w:rPr>
            </w:pPr>
            <w:r w:rsidDel="00000000" w:rsidR="00000000" w:rsidRPr="00000000">
              <w:rPr>
                <w:rtl w:val="0"/>
              </w:rPr>
            </w:r>
          </w:p>
          <w:p w:rsidR="00000000" w:rsidDel="00000000" w:rsidP="00000000" w:rsidRDefault="00000000" w:rsidRPr="00000000" w14:paraId="000001E6">
            <w:pPr>
              <w:rPr>
                <w:b w:val="1"/>
                <w:sz w:val="24"/>
                <w:szCs w:val="24"/>
              </w:rPr>
            </w:pPr>
            <w:r w:rsidDel="00000000" w:rsidR="00000000" w:rsidRPr="00000000">
              <w:rPr>
                <w:rtl w:val="0"/>
              </w:rPr>
            </w:r>
          </w:p>
        </w:tc>
      </w:tr>
    </w:tbl>
    <w:p w:rsidR="00000000" w:rsidDel="00000000" w:rsidP="00000000" w:rsidRDefault="00000000" w:rsidRPr="00000000" w14:paraId="000001ED">
      <w:pPr>
        <w:spacing w:after="0" w:lineRule="auto"/>
        <w:rPr/>
      </w:pPr>
      <w:r w:rsidDel="00000000" w:rsidR="00000000" w:rsidRPr="00000000">
        <w:rPr>
          <w:rtl w:val="0"/>
        </w:rPr>
      </w:r>
    </w:p>
    <w:sectPr>
      <w:headerReference r:id="rId28" w:type="default"/>
      <w:pgSz w:h="12240" w:w="15840" w:orient="landscape"/>
      <w:pgMar w:bottom="720" w:top="720" w:left="432" w:right="432"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Verdan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0" distT="0" distL="0" distR="0">
          <wp:extent cx="1724706" cy="297352"/>
          <wp:effectExtent b="0" l="0" r="0" t="0"/>
          <wp:docPr id="13" name="image3.gif"/>
          <a:graphic>
            <a:graphicData uri="http://schemas.openxmlformats.org/drawingml/2006/picture">
              <pic:pic>
                <pic:nvPicPr>
                  <pic:cNvPr id="0" name="image3.gif"/>
                  <pic:cNvPicPr preferRelativeResize="0"/>
                </pic:nvPicPr>
                <pic:blipFill>
                  <a:blip r:embed="rId1"/>
                  <a:srcRect b="0" l="0" r="0" t="0"/>
                  <a:stretch>
                    <a:fillRect/>
                  </a:stretch>
                </pic:blipFill>
                <pic:spPr>
                  <a:xfrm>
                    <a:off x="0" y="0"/>
                    <a:ext cx="1724706" cy="2973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1358" w:hanging="359.9999999999999"/>
      </w:pPr>
      <w:rPr>
        <w:rFonts w:ascii="Noto Sans Symbols" w:cs="Noto Sans Symbols" w:eastAsia="Noto Sans Symbols" w:hAnsi="Noto Sans Symbols"/>
      </w:rPr>
    </w:lvl>
    <w:lvl w:ilvl="1">
      <w:start w:val="1"/>
      <w:numFmt w:val="bullet"/>
      <w:lvlText w:val="o"/>
      <w:lvlJc w:val="left"/>
      <w:pPr>
        <w:ind w:left="2078" w:hanging="360"/>
      </w:pPr>
      <w:rPr>
        <w:rFonts w:ascii="Courier New" w:cs="Courier New" w:eastAsia="Courier New" w:hAnsi="Courier New"/>
      </w:rPr>
    </w:lvl>
    <w:lvl w:ilvl="2">
      <w:start w:val="1"/>
      <w:numFmt w:val="bullet"/>
      <w:lvlText w:val="▪"/>
      <w:lvlJc w:val="left"/>
      <w:pPr>
        <w:ind w:left="2798" w:hanging="360"/>
      </w:pPr>
      <w:rPr>
        <w:rFonts w:ascii="Noto Sans Symbols" w:cs="Noto Sans Symbols" w:eastAsia="Noto Sans Symbols" w:hAnsi="Noto Sans Symbols"/>
      </w:rPr>
    </w:lvl>
    <w:lvl w:ilvl="3">
      <w:start w:val="1"/>
      <w:numFmt w:val="bullet"/>
      <w:lvlText w:val="●"/>
      <w:lvlJc w:val="left"/>
      <w:pPr>
        <w:ind w:left="3518" w:hanging="360"/>
      </w:pPr>
      <w:rPr>
        <w:rFonts w:ascii="Noto Sans Symbols" w:cs="Noto Sans Symbols" w:eastAsia="Noto Sans Symbols" w:hAnsi="Noto Sans Symbols"/>
      </w:rPr>
    </w:lvl>
    <w:lvl w:ilvl="4">
      <w:start w:val="1"/>
      <w:numFmt w:val="bullet"/>
      <w:lvlText w:val="o"/>
      <w:lvlJc w:val="left"/>
      <w:pPr>
        <w:ind w:left="4238" w:hanging="360"/>
      </w:pPr>
      <w:rPr>
        <w:rFonts w:ascii="Courier New" w:cs="Courier New" w:eastAsia="Courier New" w:hAnsi="Courier New"/>
      </w:rPr>
    </w:lvl>
    <w:lvl w:ilvl="5">
      <w:start w:val="1"/>
      <w:numFmt w:val="bullet"/>
      <w:lvlText w:val="▪"/>
      <w:lvlJc w:val="left"/>
      <w:pPr>
        <w:ind w:left="4958" w:hanging="360"/>
      </w:pPr>
      <w:rPr>
        <w:rFonts w:ascii="Noto Sans Symbols" w:cs="Noto Sans Symbols" w:eastAsia="Noto Sans Symbols" w:hAnsi="Noto Sans Symbols"/>
      </w:rPr>
    </w:lvl>
    <w:lvl w:ilvl="6">
      <w:start w:val="1"/>
      <w:numFmt w:val="bullet"/>
      <w:lvlText w:val="●"/>
      <w:lvlJc w:val="left"/>
      <w:pPr>
        <w:ind w:left="5678" w:hanging="360"/>
      </w:pPr>
      <w:rPr>
        <w:rFonts w:ascii="Noto Sans Symbols" w:cs="Noto Sans Symbols" w:eastAsia="Noto Sans Symbols" w:hAnsi="Noto Sans Symbols"/>
      </w:rPr>
    </w:lvl>
    <w:lvl w:ilvl="7">
      <w:start w:val="1"/>
      <w:numFmt w:val="bullet"/>
      <w:lvlText w:val="o"/>
      <w:lvlJc w:val="left"/>
      <w:pPr>
        <w:ind w:left="6398" w:hanging="360"/>
      </w:pPr>
      <w:rPr>
        <w:rFonts w:ascii="Courier New" w:cs="Courier New" w:eastAsia="Courier New" w:hAnsi="Courier New"/>
      </w:rPr>
    </w:lvl>
    <w:lvl w:ilvl="8">
      <w:start w:val="1"/>
      <w:numFmt w:val="bullet"/>
      <w:lvlText w:val="▪"/>
      <w:lvlJc w:val="left"/>
      <w:pPr>
        <w:ind w:left="7118"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569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37D93"/>
    <w:pPr>
      <w:spacing w:after="160" w:line="259" w:lineRule="auto"/>
      <w:ind w:left="720"/>
      <w:contextualSpacing w:val="1"/>
    </w:pPr>
  </w:style>
  <w:style w:type="paragraph" w:styleId="BalloonText">
    <w:name w:val="Balloon Text"/>
    <w:basedOn w:val="Normal"/>
    <w:link w:val="BalloonTextChar"/>
    <w:uiPriority w:val="99"/>
    <w:semiHidden w:val="1"/>
    <w:unhideWhenUsed w:val="1"/>
    <w:rsid w:val="00BC2F8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C2F81"/>
    <w:rPr>
      <w:rFonts w:ascii="Segoe UI" w:cs="Segoe UI" w:hAnsi="Segoe UI"/>
      <w:sz w:val="18"/>
      <w:szCs w:val="18"/>
    </w:rPr>
  </w:style>
  <w:style w:type="paragraph" w:styleId="Header">
    <w:name w:val="header"/>
    <w:basedOn w:val="Normal"/>
    <w:link w:val="HeaderChar"/>
    <w:uiPriority w:val="99"/>
    <w:unhideWhenUsed w:val="1"/>
    <w:rsid w:val="00E032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3292"/>
  </w:style>
  <w:style w:type="paragraph" w:styleId="Footer">
    <w:name w:val="footer"/>
    <w:basedOn w:val="Normal"/>
    <w:link w:val="FooterChar"/>
    <w:uiPriority w:val="99"/>
    <w:unhideWhenUsed w:val="1"/>
    <w:rsid w:val="00E032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329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urriculum.gov.bc.ca/curriculum/arts-education/3/core#;" TargetMode="External"/><Relationship Id="rId22" Type="http://schemas.openxmlformats.org/officeDocument/2006/relationships/hyperlink" Target="https://curriculum.gov.bc.ca/curriculum/arts-education/3/core#;" TargetMode="External"/><Relationship Id="rId21" Type="http://schemas.openxmlformats.org/officeDocument/2006/relationships/hyperlink" Target="https://curriculum.gov.bc.ca/curriculum/arts-education/3/core#;" TargetMode="External"/><Relationship Id="rId24" Type="http://schemas.openxmlformats.org/officeDocument/2006/relationships/hyperlink" Target="https://curriculum.gov.bc.ca/curriculum/physical-health-education/3/core#;" TargetMode="External"/><Relationship Id="rId23" Type="http://schemas.openxmlformats.org/officeDocument/2006/relationships/hyperlink" Target="https://curriculum.gov.bc.ca/curriculum/arts-education/3/co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hyperlink" Target="https://curriculum.gov.bc.ca/curriculum/physical-health-education/3/core#;" TargetMode="External"/><Relationship Id="rId25" Type="http://schemas.openxmlformats.org/officeDocument/2006/relationships/hyperlink" Target="https://curriculum.gov.bc.ca/curriculum/physical-health-education/3/core#;" TargetMode="External"/><Relationship Id="rId28" Type="http://schemas.openxmlformats.org/officeDocument/2006/relationships/header" Target="header1.xml"/><Relationship Id="rId27" Type="http://schemas.openxmlformats.org/officeDocument/2006/relationships/hyperlink" Target="https://youtu.be/fgU-3zv1GiA?si=SCGs16taGjAsQhZ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 Id="rId11" Type="http://schemas.openxmlformats.org/officeDocument/2006/relationships/hyperlink" Target="https://curriculum.gov.bc.ca/curriculum/english-language-arts/3/core#" TargetMode="External"/><Relationship Id="rId10" Type="http://schemas.openxmlformats.org/officeDocument/2006/relationships/image" Target="media/image2.png"/><Relationship Id="rId13" Type="http://schemas.openxmlformats.org/officeDocument/2006/relationships/hyperlink" Target="https://curriculum.gov.bc.ca/curriculum/social-studies/3/core#" TargetMode="External"/><Relationship Id="rId12" Type="http://schemas.openxmlformats.org/officeDocument/2006/relationships/hyperlink" Target="https://curriculum.gov.bc.ca/curriculum/english-language-arts/3/core#" TargetMode="External"/><Relationship Id="rId15" Type="http://schemas.openxmlformats.org/officeDocument/2006/relationships/hyperlink" Target="https://curriculum.gov.bc.ca/curriculum/arts-education/3/core#;" TargetMode="External"/><Relationship Id="rId14" Type="http://schemas.openxmlformats.org/officeDocument/2006/relationships/hyperlink" Target="https://curriculum.gov.bc.ca/curriculum/arts-education/3/core#" TargetMode="External"/><Relationship Id="rId17" Type="http://schemas.openxmlformats.org/officeDocument/2006/relationships/hyperlink" Target="https://curriculum.gov.bc.ca/curriculum/arts-education/3/core#;" TargetMode="External"/><Relationship Id="rId16" Type="http://schemas.openxmlformats.org/officeDocument/2006/relationships/hyperlink" Target="https://curriculum.gov.bc.ca/curriculum/arts-education/3/core#;" TargetMode="External"/><Relationship Id="rId19" Type="http://schemas.openxmlformats.org/officeDocument/2006/relationships/hyperlink" Target="https://curriculum.gov.bc.ca/curriculum/arts-education/3/core#;" TargetMode="External"/><Relationship Id="rId18" Type="http://schemas.openxmlformats.org/officeDocument/2006/relationships/hyperlink" Target="https://curriculum.gov.bc.ca/curriculum/arts-education/3/co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5u86+P2t2SJl0jNsCP3usor2SA==">CgMxLjAyDmguZXExN3A0NWozbjh0OAByITEwYzFudVRYbEdUanZPbzRqZV90SndzSGlnOWlUbWpXaw==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2024-07-02T01:59:00Z</dcterms:created>
  <dc:creator>SD68 User</dc:creator>
</cp:coreProperties>
</file>